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方正小标宋_GBK" w:hAnsi="方正小标宋_GBK" w:eastAsia="方正小标宋_GBK" w:cs="方正小标宋_GBK"/>
          <w:color w:val="FF0000"/>
          <w:w w:val="66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</w:pPr>
      <w:r>
        <w:pict>
          <v:shape id="_x0000_i1025" o:spt="136" type="#_x0000_t136" style="height:60.75pt;width:415.5pt;" fillcolor="#FF0000" filled="t" stroked="t" coordsize="21600,21600" adj="10800">
            <v:path/>
            <v:fill on="t" color2="#FFFFFF" focussize="0,0"/>
            <v:stroke weight="1.75pt" color="#FF0000"/>
            <v:imagedata o:title=""/>
            <o:lock v:ext="edit" aspectratio="f"/>
            <v:textpath on="t" fitshape="t" fitpath="t" trim="t" xscale="f" string="宁陵县市场监督管理局文件" style="font-family:方正小标宋简体;font-size:12pt;v-text-align:center;"/>
            <w10:wrap type="none"/>
            <w10:anchorlock/>
          </v:shape>
        </w:pi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 w:color="FF0000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 w:color="FF0000"/>
        </w:rPr>
        <w:t>宁市监〔2022〕</w:t>
      </w:r>
      <w:r>
        <w:rPr>
          <w:rFonts w:hint="eastAsia" w:ascii="仿宋_GB2312" w:hAnsi="仿宋_GB2312" w:eastAsia="仿宋_GB2312" w:cs="仿宋_GB2312"/>
          <w:sz w:val="32"/>
          <w:szCs w:val="32"/>
          <w:u w:val="none" w:color="FF0000"/>
          <w:lang w:val="en-US" w:eastAsia="zh-CN"/>
        </w:rPr>
        <w:t>78</w:t>
      </w:r>
      <w:r>
        <w:rPr>
          <w:rFonts w:hint="eastAsia" w:ascii="仿宋_GB2312" w:hAnsi="仿宋_GB2312" w:eastAsia="仿宋_GB2312" w:cs="仿宋_GB2312"/>
          <w:sz w:val="32"/>
          <w:szCs w:val="32"/>
          <w:u w:val="none" w:color="FF0000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="方正小标宋简体" w:hAnsi="方正小标宋简体" w:eastAsia="方正小标宋简体" w:cs="方正小标宋简体"/>
          <w:sz w:val="44"/>
          <w:szCs w:val="44"/>
          <w:u w:val="thick" w:color="FF0000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u w:val="thick" w:color="FF0000"/>
        </w:rPr>
        <w:t xml:space="preserve">                                          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关于印发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《宁陵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县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市场监督管理局</w:t>
      </w: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2022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年市场主体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“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双随机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、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一公开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”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抽查</w:t>
      </w:r>
    </w:p>
    <w:p>
      <w:pPr>
        <w:spacing w:line="58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工作方案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》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的通知</w:t>
      </w:r>
    </w:p>
    <w:p>
      <w:pPr>
        <w:spacing w:line="58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各市场监督管理所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现将《</w:t>
      </w:r>
      <w:r>
        <w:rPr>
          <w:rFonts w:hint="eastAsia" w:ascii="仿宋_GB2312" w:eastAsia="仿宋_GB2312"/>
          <w:sz w:val="32"/>
          <w:szCs w:val="32"/>
          <w:lang w:eastAsia="zh-CN"/>
        </w:rPr>
        <w:t>宁陵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县</w:t>
      </w:r>
      <w:r>
        <w:rPr>
          <w:rFonts w:hint="eastAsia" w:ascii="仿宋_GB2312" w:eastAsia="仿宋_GB2312"/>
          <w:sz w:val="32"/>
          <w:szCs w:val="32"/>
        </w:rPr>
        <w:t>市场监督管理局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2022年</w:t>
      </w:r>
      <w:r>
        <w:rPr>
          <w:rFonts w:hint="eastAsia" w:ascii="仿宋_GB2312" w:hAnsi="宋体" w:eastAsia="仿宋_GB2312" w:cs="仿宋"/>
          <w:color w:val="000000"/>
          <w:sz w:val="32"/>
          <w:szCs w:val="32"/>
        </w:rPr>
        <w:t>市场主体“双随机、一公开”抽查</w:t>
      </w:r>
      <w:r>
        <w:rPr>
          <w:rFonts w:hint="eastAsia" w:ascii="仿宋_GB2312" w:eastAsia="仿宋_GB2312"/>
          <w:sz w:val="32"/>
          <w:szCs w:val="32"/>
        </w:rPr>
        <w:t>方案》印发给你们，请按照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通知</w:t>
      </w:r>
      <w:r>
        <w:rPr>
          <w:rFonts w:hint="eastAsia" w:ascii="仿宋_GB2312" w:eastAsia="仿宋_GB2312"/>
          <w:sz w:val="32"/>
          <w:szCs w:val="32"/>
        </w:rPr>
        <w:t>要求，认真抓好贯彻落实。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firstLine="5120" w:firstLineChars="16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22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15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spacing w:line="580" w:lineRule="exact"/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ascii="仿宋_GB2312" w:eastAsia="仿宋_GB2312"/>
          <w:sz w:val="32"/>
          <w:szCs w:val="32"/>
        </w:rPr>
        <w:br w:type="page"/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宁陵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县</w:t>
      </w:r>
      <w:r>
        <w:rPr>
          <w:rFonts w:hint="eastAsia" w:ascii="黑体" w:hAnsi="黑体" w:eastAsia="黑体" w:cs="黑体"/>
          <w:sz w:val="44"/>
          <w:szCs w:val="44"/>
        </w:rPr>
        <w:t>市场监督管理局</w:t>
      </w:r>
    </w:p>
    <w:p>
      <w:pPr>
        <w:spacing w:line="58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2022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年市场主体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“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双随机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、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一公开”</w:t>
      </w:r>
    </w:p>
    <w:p>
      <w:pPr>
        <w:spacing w:line="58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抽查工作方案</w:t>
      </w:r>
    </w:p>
    <w:p>
      <w:pPr>
        <w:spacing w:line="580" w:lineRule="exact"/>
        <w:ind w:firstLine="640" w:firstLineChars="200"/>
        <w:rPr>
          <w:rFonts w:hint="eastAsia" w:ascii="仿宋_GB2312" w:hAnsi="宋体" w:eastAsia="仿宋_GB2312" w:cs="仿宋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为创新监管方式，提高监管效率，营造我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县</w:t>
      </w:r>
      <w:r>
        <w:rPr>
          <w:rFonts w:hint="eastAsia" w:ascii="仿宋_GB2312" w:eastAsia="仿宋_GB2312"/>
          <w:sz w:val="32"/>
          <w:szCs w:val="32"/>
        </w:rPr>
        <w:t>经济发展市场环境，根据省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市市场监管</w:t>
      </w:r>
      <w:r>
        <w:rPr>
          <w:rFonts w:hint="eastAsia" w:ascii="仿宋_GB2312" w:eastAsia="仿宋_GB2312"/>
          <w:sz w:val="32"/>
          <w:szCs w:val="32"/>
        </w:rPr>
        <w:t>局和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县</w:t>
      </w:r>
      <w:r>
        <w:rPr>
          <w:rFonts w:hint="eastAsia" w:ascii="仿宋_GB2312" w:eastAsia="仿宋_GB2312"/>
          <w:sz w:val="32"/>
          <w:szCs w:val="32"/>
        </w:rPr>
        <w:t>委、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县</w:t>
      </w:r>
      <w:r>
        <w:rPr>
          <w:rFonts w:hint="eastAsia" w:ascii="仿宋_GB2312" w:eastAsia="仿宋_GB2312"/>
          <w:sz w:val="32"/>
          <w:szCs w:val="32"/>
        </w:rPr>
        <w:t>政府工作部署，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就</w:t>
      </w:r>
      <w:r>
        <w:rPr>
          <w:rFonts w:hint="eastAsia" w:ascii="仿宋_GB2312" w:eastAsia="仿宋_GB2312"/>
          <w:sz w:val="32"/>
          <w:szCs w:val="32"/>
        </w:rPr>
        <w:t>开展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2022</w:t>
      </w:r>
      <w:r>
        <w:rPr>
          <w:rFonts w:hint="eastAsia" w:ascii="仿宋_GB2312" w:eastAsia="仿宋_GB2312"/>
          <w:sz w:val="32"/>
          <w:szCs w:val="32"/>
        </w:rPr>
        <w:t>年我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县</w:t>
      </w:r>
      <w:r>
        <w:rPr>
          <w:rFonts w:hint="eastAsia" w:ascii="仿宋_GB2312" w:eastAsia="仿宋_GB2312"/>
          <w:sz w:val="32"/>
          <w:szCs w:val="32"/>
        </w:rPr>
        <w:t>各类市场主体“双随机、一公开”抽查工作，制定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本</w:t>
      </w:r>
      <w:r>
        <w:rPr>
          <w:rFonts w:hint="eastAsia" w:ascii="仿宋_GB2312" w:eastAsia="仿宋_GB2312"/>
          <w:sz w:val="32"/>
          <w:szCs w:val="32"/>
        </w:rPr>
        <w:t>方案。</w:t>
      </w:r>
    </w:p>
    <w:p>
      <w:pPr>
        <w:spacing w:line="580" w:lineRule="exact"/>
        <w:ind w:firstLine="640" w:firstLineChars="200"/>
        <w:rPr>
          <w:rFonts w:hint="eastAsia" w:ascii="黑体" w:hAnsi="黑体" w:eastAsia="黑体" w:cs="仿宋"/>
          <w:color w:val="000000"/>
          <w:sz w:val="32"/>
          <w:szCs w:val="32"/>
        </w:rPr>
      </w:pPr>
      <w:r>
        <w:rPr>
          <w:rFonts w:hint="eastAsia" w:ascii="黑体" w:hAnsi="黑体" w:eastAsia="黑体" w:cs="仿宋"/>
          <w:color w:val="000000"/>
          <w:sz w:val="32"/>
          <w:szCs w:val="32"/>
        </w:rPr>
        <w:t>一、工作目标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认真贯彻落实省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市</w:t>
      </w:r>
      <w:r>
        <w:rPr>
          <w:rFonts w:hint="eastAsia" w:ascii="仿宋_GB2312" w:eastAsia="仿宋_GB2312"/>
          <w:sz w:val="32"/>
          <w:szCs w:val="32"/>
        </w:rPr>
        <w:t>局和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县</w:t>
      </w:r>
      <w:r>
        <w:rPr>
          <w:rFonts w:hint="eastAsia" w:ascii="仿宋_GB2312" w:eastAsia="仿宋_GB2312"/>
          <w:sz w:val="32"/>
          <w:szCs w:val="32"/>
        </w:rPr>
        <w:t>委、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县</w:t>
      </w:r>
      <w:r>
        <w:rPr>
          <w:rFonts w:hint="eastAsia" w:ascii="仿宋_GB2312" w:eastAsia="仿宋_GB2312"/>
          <w:sz w:val="32"/>
          <w:szCs w:val="32"/>
        </w:rPr>
        <w:t>政府关于在市场监管领域全面推进“双随机、一公开”监管工作的有关要求，坚持问题导向，突出风险防控，强化随机抽查，消除市场隐患，切实加强全</w:t>
      </w:r>
      <w:r>
        <w:rPr>
          <w:rFonts w:hint="eastAsia" w:ascii="仿宋_GB2312" w:eastAsia="仿宋_GB2312"/>
          <w:sz w:val="32"/>
          <w:szCs w:val="32"/>
          <w:lang w:eastAsia="zh-CN"/>
        </w:rPr>
        <w:t>县</w:t>
      </w:r>
      <w:r>
        <w:rPr>
          <w:rFonts w:hint="eastAsia" w:ascii="仿宋_GB2312" w:eastAsia="仿宋_GB2312"/>
          <w:sz w:val="32"/>
          <w:szCs w:val="32"/>
        </w:rPr>
        <w:t>市场监管和市场集中整治，营造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良</w:t>
      </w:r>
      <w:r>
        <w:rPr>
          <w:rFonts w:hint="eastAsia" w:ascii="仿宋_GB2312" w:eastAsia="仿宋_GB2312"/>
          <w:sz w:val="32"/>
          <w:szCs w:val="32"/>
        </w:rPr>
        <w:t>好营商环境、有序竞争环境和放心消费环境。</w:t>
      </w:r>
    </w:p>
    <w:p>
      <w:pPr>
        <w:spacing w:line="580" w:lineRule="exact"/>
        <w:ind w:firstLine="640" w:firstLineChars="200"/>
        <w:rPr>
          <w:rFonts w:hint="eastAsia" w:ascii="黑体" w:hAnsi="黑体" w:eastAsia="黑体" w:cs="仿宋"/>
          <w:color w:val="000000"/>
          <w:sz w:val="32"/>
          <w:szCs w:val="32"/>
        </w:rPr>
      </w:pPr>
      <w:r>
        <w:rPr>
          <w:rFonts w:hint="eastAsia" w:ascii="黑体" w:hAnsi="黑体" w:eastAsia="黑体" w:cs="仿宋"/>
          <w:color w:val="000000"/>
          <w:sz w:val="32"/>
          <w:szCs w:val="32"/>
        </w:rPr>
        <w:t>二、抽查时间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21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15</w:t>
      </w:r>
      <w:r>
        <w:rPr>
          <w:rFonts w:hint="eastAsia" w:ascii="仿宋_GB2312" w:eastAsia="仿宋_GB2312"/>
          <w:sz w:val="32"/>
          <w:szCs w:val="32"/>
        </w:rPr>
        <w:t>日至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10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15</w:t>
      </w:r>
      <w:r>
        <w:rPr>
          <w:rFonts w:hint="eastAsia" w:ascii="仿宋_GB2312" w:eastAsia="仿宋_GB2312"/>
          <w:sz w:val="32"/>
          <w:szCs w:val="32"/>
        </w:rPr>
        <w:t>日。</w:t>
      </w:r>
    </w:p>
    <w:p>
      <w:pPr>
        <w:spacing w:line="580" w:lineRule="exact"/>
        <w:ind w:firstLine="640" w:firstLineChars="200"/>
        <w:rPr>
          <w:rFonts w:hint="eastAsia" w:ascii="黑体" w:hAnsi="黑体" w:eastAsia="黑体" w:cs="仿宋"/>
          <w:color w:val="000000"/>
          <w:sz w:val="32"/>
          <w:szCs w:val="32"/>
        </w:rPr>
      </w:pPr>
      <w:r>
        <w:rPr>
          <w:rFonts w:hint="eastAsia" w:ascii="黑体" w:hAnsi="黑体" w:eastAsia="黑体" w:cs="仿宋"/>
          <w:color w:val="000000"/>
          <w:sz w:val="32"/>
          <w:szCs w:val="32"/>
        </w:rPr>
        <w:t>三、抽查对象和比例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此次抽查对象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为截止</w:t>
      </w:r>
      <w:r>
        <w:rPr>
          <w:rFonts w:hint="eastAsia" w:ascii="仿宋_GB2312" w:eastAsia="仿宋_GB2312"/>
          <w:sz w:val="32"/>
          <w:szCs w:val="32"/>
        </w:rPr>
        <w:t>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22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10</w:t>
      </w:r>
      <w:r>
        <w:rPr>
          <w:rFonts w:hint="eastAsia" w:ascii="仿宋_GB2312" w:eastAsia="仿宋_GB2312"/>
          <w:sz w:val="32"/>
          <w:szCs w:val="32"/>
        </w:rPr>
        <w:t>日前在全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县</w:t>
      </w:r>
      <w:r>
        <w:rPr>
          <w:rFonts w:hint="eastAsia" w:ascii="仿宋_GB2312" w:eastAsia="仿宋_GB2312"/>
          <w:sz w:val="32"/>
          <w:szCs w:val="32"/>
        </w:rPr>
        <w:t>市场监管部门注册登记且为存续状态的市场主体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按照抽查市场主体数不低于市场主体总数3%的要求，各类市场主体抽查比例如下：市局抽查高风险</w:t>
      </w:r>
      <w:r>
        <w:rPr>
          <w:rFonts w:hint="eastAsia" w:ascii="仿宋_GB2312" w:eastAsia="仿宋_GB2312"/>
          <w:sz w:val="32"/>
          <w:szCs w:val="32"/>
        </w:rPr>
        <w:t>企业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抽查比例30%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中高风险企业抽查比例20%、中风险企业抽查比例5%、低风险企业抽查比例1%；县局对</w:t>
      </w:r>
      <w:r>
        <w:rPr>
          <w:rFonts w:hint="eastAsia" w:ascii="仿宋_GB2312" w:eastAsia="仿宋_GB2312"/>
          <w:sz w:val="32"/>
          <w:szCs w:val="32"/>
        </w:rPr>
        <w:t>农民专业合作社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抽查比例5%、</w:t>
      </w:r>
      <w:r>
        <w:rPr>
          <w:rFonts w:hint="eastAsia" w:ascii="仿宋_GB2312" w:eastAsia="仿宋_GB2312"/>
          <w:sz w:val="32"/>
          <w:szCs w:val="32"/>
        </w:rPr>
        <w:t>个体工商户抽查比例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sz w:val="32"/>
          <w:szCs w:val="32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黑体" w:hAnsi="黑体" w:eastAsia="黑体" w:cs="仿宋"/>
          <w:color w:val="000000"/>
          <w:sz w:val="32"/>
          <w:szCs w:val="32"/>
        </w:rPr>
      </w:pPr>
      <w:r>
        <w:rPr>
          <w:rFonts w:hint="eastAsia" w:ascii="黑体" w:hAnsi="黑体" w:eastAsia="黑体" w:cs="仿宋"/>
          <w:color w:val="000000"/>
          <w:sz w:val="32"/>
          <w:szCs w:val="32"/>
        </w:rPr>
        <w:t>四、抽查内容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宋体" w:eastAsia="仿宋_GB2312" w:cs="仿宋"/>
          <w:color w:val="000000"/>
          <w:sz w:val="32"/>
          <w:szCs w:val="32"/>
        </w:rPr>
      </w:pPr>
      <w:r>
        <w:rPr>
          <w:rFonts w:hint="eastAsia" w:ascii="仿宋_GB2312" w:hAnsi="宋体" w:eastAsia="仿宋_GB2312" w:cs="仿宋"/>
          <w:color w:val="000000"/>
          <w:sz w:val="32"/>
          <w:szCs w:val="32"/>
        </w:rPr>
        <w:t>1</w:t>
      </w:r>
      <w:r>
        <w:rPr>
          <w:rFonts w:hint="eastAsia" w:ascii="仿宋_GB2312" w:hAnsi="宋体" w:eastAsia="仿宋_GB2312" w:cs="仿宋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宋体" w:eastAsia="仿宋_GB2312" w:cs="仿宋"/>
          <w:b/>
          <w:bCs/>
          <w:color w:val="000000"/>
          <w:sz w:val="32"/>
          <w:szCs w:val="32"/>
        </w:rPr>
        <w:t>登记事项检查</w:t>
      </w:r>
      <w:r>
        <w:rPr>
          <w:rFonts w:hint="eastAsia" w:ascii="仿宋_GB2312" w:hAnsi="宋体" w:eastAsia="仿宋_GB2312" w:cs="仿宋"/>
          <w:b/>
          <w:bCs/>
          <w:color w:val="000000"/>
          <w:sz w:val="32"/>
          <w:szCs w:val="32"/>
          <w:lang w:eastAsia="zh-CN"/>
        </w:rPr>
        <w:t>。</w:t>
      </w:r>
      <w:r>
        <w:rPr>
          <w:rFonts w:hint="eastAsia" w:ascii="仿宋_GB2312" w:hAnsi="宋体" w:eastAsia="仿宋_GB2312" w:cs="仿宋"/>
          <w:color w:val="000000"/>
          <w:sz w:val="32"/>
          <w:szCs w:val="32"/>
        </w:rPr>
        <w:t>市场主体营业执照规范使用情况；名称规范使用情况；经营期限；经营范围中无需审批的经营项目；住所（经营场所）或驻在场所；注册资本实缴情况等事项。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default" w:ascii="仿宋_GB2312" w:hAnsi="宋体" w:eastAsia="仿宋_GB2312" w:cs="仿宋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仿宋"/>
          <w:b/>
          <w:bCs/>
          <w:color w:val="000000"/>
          <w:sz w:val="32"/>
          <w:szCs w:val="32"/>
        </w:rPr>
        <w:t>2</w:t>
      </w:r>
      <w:r>
        <w:rPr>
          <w:rFonts w:hint="eastAsia" w:ascii="仿宋_GB2312" w:hAnsi="宋体" w:eastAsia="仿宋_GB2312" w:cs="仿宋"/>
          <w:b/>
          <w:bCs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宋体" w:eastAsia="仿宋_GB2312" w:cs="仿宋"/>
          <w:b/>
          <w:bCs/>
          <w:color w:val="000000"/>
          <w:sz w:val="32"/>
          <w:szCs w:val="32"/>
          <w:lang w:val="en-US" w:eastAsia="zh-CN"/>
        </w:rPr>
        <w:t>公示信息检查。</w:t>
      </w:r>
      <w:r>
        <w:rPr>
          <w:rFonts w:hint="eastAsia" w:ascii="仿宋_GB2312" w:hAnsi="宋体" w:eastAsia="仿宋_GB2312" w:cs="仿宋"/>
          <w:b w:val="0"/>
          <w:bCs w:val="0"/>
          <w:color w:val="000000"/>
          <w:sz w:val="32"/>
          <w:szCs w:val="32"/>
          <w:lang w:val="en-US" w:eastAsia="zh-CN"/>
        </w:rPr>
        <w:t>年度报告公示信息的检查；即时公示信息的检查。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eastAsia" w:ascii="仿宋_GB2312" w:hAnsi="宋体" w:eastAsia="仿宋_GB2312" w:cs="仿宋"/>
          <w:color w:val="000000"/>
          <w:sz w:val="32"/>
          <w:szCs w:val="32"/>
        </w:rPr>
      </w:pPr>
      <w:r>
        <w:rPr>
          <w:rFonts w:hint="eastAsia" w:ascii="仿宋_GB2312" w:hAnsi="宋体" w:eastAsia="仿宋_GB2312" w:cs="仿宋"/>
          <w:b/>
          <w:bCs/>
          <w:color w:val="000000"/>
          <w:sz w:val="32"/>
          <w:szCs w:val="32"/>
          <w:lang w:val="en-US" w:eastAsia="zh-CN"/>
        </w:rPr>
        <w:t>3.</w:t>
      </w:r>
      <w:r>
        <w:rPr>
          <w:rFonts w:hint="eastAsia" w:ascii="仿宋_GB2312" w:hAnsi="宋体" w:eastAsia="仿宋_GB2312" w:cs="仿宋"/>
          <w:b/>
          <w:bCs/>
          <w:color w:val="000000"/>
          <w:sz w:val="32"/>
          <w:szCs w:val="32"/>
        </w:rPr>
        <w:t>市场主体广告行为检查</w:t>
      </w:r>
      <w:r>
        <w:rPr>
          <w:rFonts w:hint="eastAsia" w:ascii="仿宋_GB2312" w:hAnsi="宋体" w:eastAsia="仿宋_GB2312" w:cs="仿宋"/>
          <w:b/>
          <w:bCs/>
          <w:color w:val="000000"/>
          <w:sz w:val="32"/>
          <w:szCs w:val="32"/>
          <w:lang w:eastAsia="zh-CN"/>
        </w:rPr>
        <w:t>。</w:t>
      </w:r>
      <w:r>
        <w:rPr>
          <w:rFonts w:hint="eastAsia" w:ascii="仿宋_GB2312" w:hAnsi="宋体" w:eastAsia="仿宋_GB2312" w:cs="仿宋"/>
          <w:color w:val="000000"/>
          <w:sz w:val="32"/>
          <w:szCs w:val="32"/>
        </w:rPr>
        <w:t>药品、医疗器械、保健食品、特殊医学用途配方食品广告主发布相关广告的审查批准意见情况；广告经营者、广告发布者建立、健全广告业务的承接登记、审核、档案管理制度情况等事项。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eastAsia" w:ascii="仿宋_GB2312" w:hAnsi="宋体" w:eastAsia="仿宋_GB2312" w:cs="仿宋"/>
          <w:color w:val="000000"/>
          <w:sz w:val="32"/>
          <w:szCs w:val="32"/>
        </w:rPr>
      </w:pPr>
      <w:r>
        <w:rPr>
          <w:rFonts w:hint="eastAsia" w:ascii="仿宋_GB2312" w:hAnsi="宋体" w:eastAsia="仿宋_GB2312" w:cs="仿宋"/>
          <w:b/>
          <w:bCs/>
          <w:color w:val="000000"/>
          <w:sz w:val="32"/>
          <w:szCs w:val="32"/>
          <w:lang w:val="en-US" w:eastAsia="zh-CN"/>
        </w:rPr>
        <w:t>4</w:t>
      </w:r>
      <w:r>
        <w:rPr>
          <w:rFonts w:hint="eastAsia" w:ascii="仿宋_GB2312" w:hAnsi="宋体" w:eastAsia="仿宋_GB2312" w:cs="仿宋"/>
          <w:b/>
          <w:bCs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宋体" w:eastAsia="仿宋_GB2312" w:cs="仿宋"/>
          <w:b/>
          <w:bCs/>
          <w:color w:val="000000"/>
          <w:sz w:val="32"/>
          <w:szCs w:val="32"/>
        </w:rPr>
        <w:t>市场主体商标使用行为检查</w:t>
      </w:r>
      <w:r>
        <w:rPr>
          <w:rFonts w:hint="eastAsia" w:ascii="仿宋_GB2312" w:hAnsi="宋体" w:eastAsia="仿宋_GB2312" w:cs="仿宋"/>
          <w:b/>
          <w:bCs/>
          <w:color w:val="000000"/>
          <w:sz w:val="32"/>
          <w:szCs w:val="32"/>
          <w:lang w:eastAsia="zh-CN"/>
        </w:rPr>
        <w:t>。</w:t>
      </w:r>
      <w:r>
        <w:rPr>
          <w:rFonts w:hint="eastAsia" w:ascii="仿宋_GB2312" w:hAnsi="宋体" w:eastAsia="仿宋_GB2312" w:cs="仿宋"/>
          <w:color w:val="000000"/>
          <w:sz w:val="32"/>
          <w:szCs w:val="32"/>
        </w:rPr>
        <w:t>市场主体商标使用行为；集体商标、证明商标（含地理标志）使用行为等事项。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eastAsia" w:ascii="仿宋_GB2312" w:hAnsi="宋体" w:eastAsia="仿宋_GB2312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仿宋"/>
          <w:b/>
          <w:bCs/>
          <w:color w:val="000000"/>
          <w:sz w:val="32"/>
          <w:szCs w:val="32"/>
          <w:lang w:val="en-US" w:eastAsia="zh-CN"/>
        </w:rPr>
        <w:t>5.专利真实性监督检查。</w:t>
      </w:r>
      <w:r>
        <w:rPr>
          <w:rFonts w:hint="eastAsia" w:ascii="仿宋_GB2312" w:hAnsi="宋体" w:eastAsia="仿宋_GB2312" w:cs="仿宋"/>
          <w:color w:val="000000"/>
          <w:sz w:val="32"/>
          <w:szCs w:val="32"/>
          <w:lang w:val="en-US" w:eastAsia="zh-CN"/>
        </w:rPr>
        <w:t>专利证书、专利文件或专利申请文件真实性、产品专利宣传真实性的检查。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eastAsia" w:ascii="仿宋_GB2312" w:hAnsi="宋体" w:eastAsia="仿宋_GB2312" w:cs="仿宋"/>
          <w:color w:val="000000"/>
          <w:sz w:val="32"/>
          <w:szCs w:val="32"/>
        </w:rPr>
      </w:pPr>
      <w:r>
        <w:rPr>
          <w:rFonts w:hint="eastAsia" w:ascii="仿宋_GB2312" w:hAnsi="宋体" w:eastAsia="仿宋_GB2312" w:cs="仿宋"/>
          <w:b/>
          <w:bCs/>
          <w:color w:val="000000"/>
          <w:sz w:val="32"/>
          <w:szCs w:val="32"/>
          <w:lang w:val="en-US" w:eastAsia="zh-CN"/>
        </w:rPr>
        <w:t>6.</w:t>
      </w:r>
      <w:r>
        <w:rPr>
          <w:rFonts w:hint="eastAsia" w:ascii="仿宋_GB2312" w:hAnsi="宋体" w:eastAsia="仿宋_GB2312" w:cs="仿宋"/>
          <w:b/>
          <w:bCs/>
          <w:color w:val="000000"/>
          <w:sz w:val="32"/>
          <w:szCs w:val="32"/>
        </w:rPr>
        <w:t>电子商务平台经营者履行主体责任的检查</w:t>
      </w:r>
      <w:r>
        <w:rPr>
          <w:rFonts w:hint="eastAsia" w:ascii="仿宋_GB2312" w:hAnsi="宋体" w:eastAsia="仿宋_GB2312" w:cs="仿宋"/>
          <w:color w:val="00000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eastAsia" w:ascii="仿宋_GB2312" w:hAnsi="宋体" w:eastAsia="仿宋_GB2312" w:cs="仿宋"/>
          <w:color w:val="000000"/>
          <w:sz w:val="32"/>
          <w:szCs w:val="32"/>
        </w:rPr>
      </w:pPr>
      <w:r>
        <w:rPr>
          <w:rFonts w:hint="eastAsia" w:ascii="仿宋_GB2312" w:hAnsi="宋体" w:eastAsia="仿宋_GB2312" w:cs="仿宋"/>
          <w:b/>
          <w:bCs/>
          <w:color w:val="000000"/>
          <w:sz w:val="32"/>
          <w:szCs w:val="32"/>
          <w:lang w:val="en-US" w:eastAsia="zh-CN"/>
        </w:rPr>
        <w:t>7.</w:t>
      </w:r>
      <w:r>
        <w:rPr>
          <w:rFonts w:hint="eastAsia" w:ascii="仿宋_GB2312" w:hAnsi="宋体" w:eastAsia="仿宋_GB2312" w:cs="仿宋"/>
          <w:b/>
          <w:bCs/>
          <w:color w:val="000000"/>
          <w:sz w:val="32"/>
          <w:szCs w:val="32"/>
        </w:rPr>
        <w:t>拍卖等重要领域市场规范管理检查</w:t>
      </w:r>
      <w:r>
        <w:rPr>
          <w:rFonts w:hint="eastAsia" w:ascii="仿宋_GB2312" w:hAnsi="宋体" w:eastAsia="仿宋_GB2312" w:cs="仿宋"/>
          <w:b/>
          <w:bCs/>
          <w:color w:val="000000"/>
          <w:sz w:val="32"/>
          <w:szCs w:val="32"/>
          <w:lang w:eastAsia="zh-CN"/>
        </w:rPr>
        <w:t>。</w:t>
      </w:r>
      <w:r>
        <w:rPr>
          <w:rFonts w:hint="eastAsia" w:ascii="仿宋_GB2312" w:hAnsi="宋体" w:eastAsia="仿宋_GB2312" w:cs="仿宋"/>
          <w:color w:val="000000"/>
          <w:sz w:val="32"/>
          <w:szCs w:val="32"/>
        </w:rPr>
        <w:t>市场主体拍卖活动经营资格等事项。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eastAsia" w:ascii="仿宋_GB2312" w:hAnsi="宋体" w:eastAsia="仿宋_GB2312" w:cs="仿宋"/>
          <w:b/>
          <w:bCs/>
          <w:color w:val="000000"/>
          <w:sz w:val="32"/>
          <w:szCs w:val="32"/>
          <w:lang w:eastAsia="zh-CN"/>
        </w:rPr>
      </w:pPr>
      <w:r>
        <w:rPr>
          <w:rFonts w:hint="eastAsia" w:ascii="仿宋_GB2312" w:hAnsi="宋体" w:eastAsia="仿宋_GB2312" w:cs="仿宋"/>
          <w:b/>
          <w:bCs/>
          <w:color w:val="000000"/>
          <w:sz w:val="32"/>
          <w:szCs w:val="32"/>
          <w:lang w:val="en-US" w:eastAsia="zh-CN"/>
        </w:rPr>
        <w:t>8.</w:t>
      </w:r>
      <w:r>
        <w:rPr>
          <w:rFonts w:hint="eastAsia" w:ascii="仿宋_GB2312" w:hAnsi="宋体" w:eastAsia="仿宋_GB2312" w:cs="仿宋"/>
          <w:b/>
          <w:bCs/>
          <w:color w:val="000000"/>
          <w:sz w:val="32"/>
          <w:szCs w:val="32"/>
        </w:rPr>
        <w:t>市场主体为非法交易野生动物等违法行为提供交易服务的检查</w:t>
      </w:r>
      <w:r>
        <w:rPr>
          <w:rFonts w:hint="eastAsia" w:ascii="仿宋_GB2312" w:hAnsi="宋体" w:eastAsia="仿宋_GB2312" w:cs="仿宋"/>
          <w:b/>
          <w:bCs/>
          <w:color w:val="00000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default" w:ascii="仿宋_GB2312" w:hAnsi="宋体" w:eastAsia="仿宋_GB2312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仿宋"/>
          <w:b/>
          <w:bCs/>
          <w:color w:val="000000"/>
          <w:sz w:val="32"/>
          <w:szCs w:val="32"/>
          <w:lang w:val="en-US" w:eastAsia="zh-CN"/>
        </w:rPr>
        <w:t>9.直销行为的检查</w:t>
      </w:r>
      <w:r>
        <w:rPr>
          <w:rFonts w:hint="eastAsia" w:ascii="仿宋_GB2312" w:hAnsi="宋体" w:eastAsia="仿宋_GB2312" w:cs="仿宋"/>
          <w:color w:val="000000"/>
          <w:sz w:val="32"/>
          <w:szCs w:val="32"/>
          <w:lang w:val="en-US" w:eastAsia="zh-CN"/>
        </w:rPr>
        <w:t>。</w:t>
      </w:r>
    </w:p>
    <w:p>
      <w:pPr>
        <w:spacing w:line="580" w:lineRule="exact"/>
        <w:ind w:firstLine="640" w:firstLineChars="200"/>
        <w:rPr>
          <w:rFonts w:hint="eastAsia" w:ascii="黑体" w:hAnsi="黑体" w:eastAsia="黑体" w:cs="仿宋"/>
          <w:color w:val="000000"/>
          <w:sz w:val="32"/>
          <w:szCs w:val="32"/>
        </w:rPr>
      </w:pPr>
      <w:r>
        <w:rPr>
          <w:rFonts w:hint="eastAsia" w:ascii="黑体" w:hAnsi="黑体" w:eastAsia="黑体" w:cs="仿宋"/>
          <w:color w:val="000000"/>
          <w:sz w:val="32"/>
          <w:szCs w:val="32"/>
        </w:rPr>
        <w:t>五、抽查任务及结果处理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宋体" w:eastAsia="仿宋_GB2312" w:cs="仿宋"/>
          <w:color w:val="000000"/>
          <w:sz w:val="32"/>
          <w:szCs w:val="32"/>
        </w:rPr>
      </w:pPr>
      <w:r>
        <w:rPr>
          <w:rFonts w:hint="eastAsia" w:ascii="仿宋_GB2312" w:hAnsi="宋体" w:eastAsia="仿宋_GB2312" w:cs="仿宋"/>
          <w:color w:val="000000"/>
          <w:sz w:val="32"/>
          <w:szCs w:val="32"/>
          <w:lang w:val="en-US" w:eastAsia="zh-CN"/>
        </w:rPr>
        <w:t>县</w:t>
      </w:r>
      <w:r>
        <w:rPr>
          <w:rFonts w:hint="eastAsia" w:ascii="仿宋_GB2312" w:hAnsi="宋体" w:eastAsia="仿宋_GB2312" w:cs="仿宋"/>
          <w:color w:val="000000"/>
          <w:sz w:val="32"/>
          <w:szCs w:val="32"/>
        </w:rPr>
        <w:t>局通过“国家企业信用信息公示系统</w:t>
      </w:r>
      <w:r>
        <w:rPr>
          <w:rFonts w:hint="eastAsia" w:ascii="仿宋_GB2312" w:hAnsi="宋体" w:eastAsia="仿宋_GB2312" w:cs="仿宋"/>
          <w:color w:val="000000"/>
          <w:sz w:val="32"/>
          <w:szCs w:val="32"/>
          <w:lang w:val="en-US" w:eastAsia="zh-CN"/>
        </w:rPr>
        <w:t>（</w:t>
      </w:r>
      <w:r>
        <w:rPr>
          <w:rFonts w:hint="eastAsia" w:ascii="仿宋_GB2312" w:hAnsi="宋体" w:eastAsia="仿宋_GB2312" w:cs="仿宋"/>
          <w:color w:val="000000"/>
          <w:sz w:val="32"/>
          <w:szCs w:val="32"/>
        </w:rPr>
        <w:t>部门协</w:t>
      </w:r>
      <w:r>
        <w:rPr>
          <w:rFonts w:hint="eastAsia" w:ascii="仿宋_GB2312" w:hAnsi="宋体" w:eastAsia="仿宋_GB2312" w:cs="仿宋"/>
          <w:color w:val="000000"/>
          <w:sz w:val="32"/>
          <w:szCs w:val="32"/>
          <w:lang w:val="en-US" w:eastAsia="zh-CN"/>
        </w:rPr>
        <w:t>同</w:t>
      </w:r>
      <w:r>
        <w:rPr>
          <w:rFonts w:hint="eastAsia" w:ascii="仿宋_GB2312" w:hAnsi="宋体" w:eastAsia="仿宋_GB2312" w:cs="仿宋"/>
          <w:color w:val="000000"/>
          <w:sz w:val="32"/>
          <w:szCs w:val="32"/>
        </w:rPr>
        <w:t>监管平台</w:t>
      </w:r>
      <w:r>
        <w:rPr>
          <w:rFonts w:hint="eastAsia" w:ascii="仿宋_GB2312" w:hAnsi="宋体" w:eastAsia="仿宋_GB2312" w:cs="仿宋"/>
          <w:color w:val="000000"/>
          <w:sz w:val="32"/>
          <w:szCs w:val="32"/>
          <w:lang w:val="en-US" w:eastAsia="zh-CN"/>
        </w:rPr>
        <w:t>-河南）</w:t>
      </w:r>
      <w:r>
        <w:rPr>
          <w:rFonts w:hint="eastAsia" w:ascii="仿宋_GB2312" w:hAnsi="宋体" w:eastAsia="仿宋_GB2312" w:cs="仿宋"/>
          <w:color w:val="000000"/>
          <w:sz w:val="32"/>
          <w:szCs w:val="32"/>
        </w:rPr>
        <w:t>”随机抽取检查对象名单，</w:t>
      </w:r>
      <w:r>
        <w:rPr>
          <w:rFonts w:hint="eastAsia" w:ascii="仿宋_GB2312" w:hAnsi="宋体" w:eastAsia="仿宋_GB2312" w:cs="仿宋"/>
          <w:color w:val="000000"/>
          <w:sz w:val="32"/>
          <w:szCs w:val="32"/>
          <w:lang w:val="en-US" w:eastAsia="zh-CN"/>
        </w:rPr>
        <w:t>随机匹配检查执法人员，</w:t>
      </w:r>
      <w:r>
        <w:rPr>
          <w:rFonts w:hint="eastAsia" w:ascii="仿宋_GB2312" w:hAnsi="宋体" w:eastAsia="仿宋_GB2312" w:cs="仿宋"/>
          <w:color w:val="000000"/>
          <w:sz w:val="32"/>
          <w:szCs w:val="32"/>
        </w:rPr>
        <w:t>于</w:t>
      </w:r>
      <w:r>
        <w:rPr>
          <w:rFonts w:hint="eastAsia" w:ascii="仿宋_GB2312" w:hAnsi="宋体" w:eastAsia="仿宋_GB2312" w:cs="仿宋"/>
          <w:color w:val="000000"/>
          <w:sz w:val="32"/>
          <w:szCs w:val="32"/>
          <w:lang w:val="en-US" w:eastAsia="zh-CN"/>
        </w:rPr>
        <w:t>7</w:t>
      </w:r>
      <w:r>
        <w:rPr>
          <w:rFonts w:hint="eastAsia" w:ascii="仿宋_GB2312" w:hAnsi="宋体" w:eastAsia="仿宋_GB2312" w:cs="仿宋"/>
          <w:color w:val="000000"/>
          <w:sz w:val="32"/>
          <w:szCs w:val="32"/>
        </w:rPr>
        <w:t>月</w:t>
      </w:r>
      <w:r>
        <w:rPr>
          <w:rFonts w:hint="eastAsia" w:ascii="仿宋_GB2312" w:hAnsi="宋体" w:eastAsia="仿宋_GB2312" w:cs="仿宋"/>
          <w:color w:val="000000"/>
          <w:sz w:val="32"/>
          <w:szCs w:val="32"/>
          <w:lang w:val="en-US" w:eastAsia="zh-CN"/>
        </w:rPr>
        <w:t>15</w:t>
      </w:r>
      <w:r>
        <w:rPr>
          <w:rFonts w:hint="eastAsia" w:ascii="仿宋_GB2312" w:hAnsi="宋体" w:eastAsia="仿宋_GB2312" w:cs="仿宋"/>
          <w:color w:val="000000"/>
          <w:sz w:val="32"/>
          <w:szCs w:val="32"/>
        </w:rPr>
        <w:t>日前派发至各</w:t>
      </w:r>
      <w:r>
        <w:rPr>
          <w:rFonts w:hint="eastAsia" w:ascii="仿宋_GB2312" w:hAnsi="宋体" w:eastAsia="仿宋_GB2312" w:cs="仿宋"/>
          <w:color w:val="000000"/>
          <w:sz w:val="32"/>
          <w:szCs w:val="32"/>
          <w:lang w:val="en-US" w:eastAsia="zh-CN"/>
        </w:rPr>
        <w:t>市场监督管理所</w:t>
      </w:r>
      <w:r>
        <w:rPr>
          <w:rFonts w:hint="eastAsia" w:ascii="仿宋_GB2312" w:hAnsi="宋体" w:eastAsia="仿宋_GB2312" w:cs="仿宋"/>
          <w:color w:val="000000"/>
          <w:sz w:val="32"/>
          <w:szCs w:val="32"/>
        </w:rPr>
        <w:t>。及时接收检查对象名单，组织开展随机检查工作。</w:t>
      </w:r>
      <w:r>
        <w:rPr>
          <w:rFonts w:hint="eastAsia" w:ascii="仿宋_GB2312" w:hAnsi="宋体" w:eastAsia="仿宋_GB2312" w:cs="仿宋"/>
          <w:color w:val="000000"/>
          <w:sz w:val="32"/>
          <w:szCs w:val="32"/>
          <w:lang w:val="en-US" w:eastAsia="zh-CN"/>
        </w:rPr>
        <w:t>县</w:t>
      </w:r>
      <w:r>
        <w:rPr>
          <w:rFonts w:hint="eastAsia" w:ascii="仿宋_GB2312" w:hAnsi="宋体" w:eastAsia="仿宋_GB2312" w:cs="仿宋"/>
          <w:color w:val="000000"/>
          <w:sz w:val="32"/>
          <w:szCs w:val="32"/>
        </w:rPr>
        <w:t>局相关业务</w:t>
      </w:r>
      <w:r>
        <w:rPr>
          <w:rFonts w:hint="eastAsia" w:ascii="仿宋_GB2312" w:hAnsi="宋体" w:eastAsia="仿宋_GB2312" w:cs="仿宋"/>
          <w:color w:val="000000"/>
          <w:sz w:val="32"/>
          <w:szCs w:val="32"/>
          <w:lang w:val="en-US" w:eastAsia="zh-CN"/>
        </w:rPr>
        <w:t>股</w:t>
      </w:r>
      <w:r>
        <w:rPr>
          <w:rFonts w:hint="eastAsia" w:ascii="仿宋_GB2312" w:hAnsi="宋体" w:eastAsia="仿宋_GB2312" w:cs="仿宋"/>
          <w:color w:val="000000"/>
          <w:sz w:val="32"/>
          <w:szCs w:val="32"/>
        </w:rPr>
        <w:t>室要加强对随机抽查工作的指导和督促。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宋体" w:eastAsia="仿宋_GB2312" w:cs="仿宋"/>
          <w:color w:val="000000"/>
          <w:sz w:val="32"/>
          <w:szCs w:val="32"/>
        </w:rPr>
      </w:pPr>
      <w:r>
        <w:rPr>
          <w:rFonts w:hint="eastAsia" w:ascii="仿宋_GB2312" w:hAnsi="宋体" w:eastAsia="仿宋_GB2312" w:cs="仿宋"/>
          <w:color w:val="000000"/>
          <w:sz w:val="32"/>
          <w:szCs w:val="32"/>
        </w:rPr>
        <w:t>对此次抽查检查中，发现的各类问题，要按照“谁管辖、谁负责”的原则，做好后续监管工作的衔接。对发现的违法违规行为加大惩处力度，</w:t>
      </w:r>
      <w:r>
        <w:rPr>
          <w:rFonts w:hint="eastAsia" w:ascii="仿宋_GB2312" w:hAnsi="宋体" w:eastAsia="仿宋_GB2312" w:cs="仿宋"/>
          <w:color w:val="000000"/>
          <w:sz w:val="32"/>
          <w:szCs w:val="32"/>
          <w:lang w:val="en-US" w:eastAsia="zh-CN"/>
        </w:rPr>
        <w:t>对长期未开展经营活动的企业，要依法依规进行吊销，</w:t>
      </w:r>
      <w:r>
        <w:rPr>
          <w:rFonts w:hint="eastAsia" w:ascii="仿宋_GB2312" w:hAnsi="宋体" w:eastAsia="仿宋_GB2312" w:cs="仿宋"/>
          <w:color w:val="000000"/>
          <w:sz w:val="32"/>
          <w:szCs w:val="32"/>
        </w:rPr>
        <w:t>对涉嫌犯罪的要及时移送司法机关，防止监管脱节。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宋体" w:eastAsia="仿宋_GB2312" w:cs="仿宋"/>
          <w:color w:val="000000"/>
          <w:sz w:val="32"/>
          <w:szCs w:val="32"/>
        </w:rPr>
      </w:pPr>
      <w:r>
        <w:rPr>
          <w:rFonts w:hint="eastAsia" w:ascii="仿宋_GB2312" w:hAnsi="宋体" w:eastAsia="仿宋_GB2312" w:cs="仿宋"/>
          <w:color w:val="000000"/>
          <w:sz w:val="32"/>
          <w:szCs w:val="32"/>
        </w:rPr>
        <w:t>执法检查人员要在本次抽查任务完成后20个工作日内，将抽查检查结果通过</w:t>
      </w:r>
      <w:r>
        <w:rPr>
          <w:rFonts w:hint="eastAsia" w:ascii="仿宋_GB2312" w:hAnsi="宋体" w:eastAsia="仿宋_GB2312" w:cs="仿宋"/>
          <w:color w:val="000000"/>
          <w:sz w:val="32"/>
          <w:szCs w:val="32"/>
          <w:lang w:eastAsia="zh-CN"/>
        </w:rPr>
        <w:t>“</w:t>
      </w:r>
      <w:r>
        <w:rPr>
          <w:rFonts w:hint="eastAsia" w:ascii="仿宋_GB2312" w:hAnsi="宋体" w:eastAsia="仿宋_GB2312" w:cs="仿宋"/>
          <w:color w:val="000000"/>
          <w:sz w:val="32"/>
          <w:szCs w:val="32"/>
        </w:rPr>
        <w:t>国家企业信用信息公示系统</w:t>
      </w:r>
      <w:r>
        <w:rPr>
          <w:rFonts w:hint="eastAsia" w:ascii="仿宋_GB2312" w:hAnsi="宋体" w:eastAsia="仿宋_GB2312" w:cs="仿宋"/>
          <w:color w:val="000000"/>
          <w:sz w:val="32"/>
          <w:szCs w:val="32"/>
          <w:lang w:eastAsia="zh-CN"/>
        </w:rPr>
        <w:t>”</w:t>
      </w:r>
      <w:r>
        <w:rPr>
          <w:rFonts w:hint="eastAsia" w:ascii="仿宋_GB2312" w:hAnsi="宋体" w:eastAsia="仿宋_GB2312" w:cs="仿宋"/>
          <w:color w:val="000000"/>
          <w:sz w:val="32"/>
          <w:szCs w:val="32"/>
        </w:rPr>
        <w:t>进行公示，接受社会监督。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黑体" w:hAnsi="黑体" w:eastAsia="黑体" w:cs="仿宋"/>
          <w:color w:val="000000"/>
          <w:sz w:val="32"/>
          <w:szCs w:val="32"/>
        </w:rPr>
      </w:pPr>
      <w:r>
        <w:rPr>
          <w:rFonts w:hint="eastAsia" w:ascii="黑体" w:hAnsi="黑体" w:eastAsia="黑体" w:cs="仿宋"/>
          <w:color w:val="000000"/>
          <w:sz w:val="32"/>
          <w:szCs w:val="32"/>
        </w:rPr>
        <w:t>六、工作要求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eastAsia" w:ascii="楷体_GB2312" w:hAnsi="宋体" w:eastAsia="楷体_GB2312" w:cs="仿宋"/>
          <w:b/>
          <w:color w:val="000000"/>
          <w:sz w:val="32"/>
          <w:szCs w:val="32"/>
        </w:rPr>
      </w:pPr>
      <w:r>
        <w:rPr>
          <w:rFonts w:hint="eastAsia" w:ascii="楷体_GB2312" w:hAnsi="宋体" w:eastAsia="楷体_GB2312" w:cs="仿宋"/>
          <w:b/>
          <w:color w:val="000000"/>
          <w:sz w:val="32"/>
          <w:szCs w:val="32"/>
        </w:rPr>
        <w:t>（一）提高认识，精心组织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宋体" w:eastAsia="仿宋_GB2312" w:cs="仿宋"/>
          <w:color w:val="000000"/>
          <w:sz w:val="32"/>
          <w:szCs w:val="32"/>
        </w:rPr>
      </w:pPr>
      <w:r>
        <w:rPr>
          <w:rFonts w:hint="eastAsia" w:ascii="仿宋_GB2312" w:hAnsi="宋体" w:eastAsia="仿宋_GB2312" w:cs="仿宋"/>
          <w:color w:val="000000"/>
          <w:sz w:val="32"/>
          <w:szCs w:val="32"/>
        </w:rPr>
        <w:t>要充分认识此次市场主体“双随机</w:t>
      </w:r>
      <w:r>
        <w:rPr>
          <w:rFonts w:hint="eastAsia" w:ascii="仿宋_GB2312" w:hAnsi="宋体" w:eastAsia="仿宋_GB2312" w:cs="仿宋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仿宋"/>
          <w:color w:val="000000"/>
          <w:sz w:val="32"/>
          <w:szCs w:val="32"/>
        </w:rPr>
        <w:t>一公开”抽查</w:t>
      </w:r>
      <w:r>
        <w:rPr>
          <w:rFonts w:hint="eastAsia" w:ascii="仿宋_GB2312" w:hAnsi="宋体" w:eastAsia="仿宋_GB2312" w:cs="仿宋"/>
          <w:color w:val="000000"/>
          <w:sz w:val="32"/>
          <w:szCs w:val="32"/>
          <w:lang w:val="en-US" w:eastAsia="zh-CN"/>
        </w:rPr>
        <w:t>及企业信用风险分类</w:t>
      </w:r>
      <w:r>
        <w:rPr>
          <w:rFonts w:hint="eastAsia" w:ascii="仿宋_GB2312" w:hAnsi="宋体" w:eastAsia="仿宋_GB2312" w:cs="仿宋"/>
          <w:color w:val="000000"/>
          <w:sz w:val="32"/>
          <w:szCs w:val="32"/>
        </w:rPr>
        <w:t>的意义，整合资源，统筹力量，分工协作，做好人员、车辆和经费的保障，认真落实抽查工作。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eastAsia" w:ascii="楷体_GB2312" w:hAnsi="宋体" w:eastAsia="楷体_GB2312" w:cs="仿宋"/>
          <w:b/>
          <w:color w:val="000000"/>
          <w:sz w:val="32"/>
          <w:szCs w:val="32"/>
        </w:rPr>
      </w:pPr>
      <w:r>
        <w:rPr>
          <w:rFonts w:hint="eastAsia" w:ascii="楷体_GB2312" w:hAnsi="宋体" w:eastAsia="楷体_GB2312" w:cs="仿宋"/>
          <w:b/>
          <w:color w:val="000000"/>
          <w:sz w:val="32"/>
          <w:szCs w:val="32"/>
        </w:rPr>
        <w:t>注重宣传，营造氛围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宋体" w:eastAsia="仿宋_GB2312" w:cs="仿宋"/>
          <w:color w:val="000000"/>
          <w:sz w:val="32"/>
          <w:szCs w:val="32"/>
        </w:rPr>
      </w:pPr>
      <w:r>
        <w:rPr>
          <w:rFonts w:hint="eastAsia" w:ascii="仿宋_GB2312" w:hAnsi="宋体" w:eastAsia="仿宋_GB2312" w:cs="仿宋"/>
          <w:color w:val="000000"/>
          <w:sz w:val="32"/>
          <w:szCs w:val="32"/>
        </w:rPr>
        <w:t>要注重宣传引导，充分发挥各种媒介的作用，开展“双随机</w:t>
      </w:r>
      <w:r>
        <w:rPr>
          <w:rFonts w:hint="eastAsia" w:ascii="仿宋_GB2312" w:hAnsi="宋体" w:eastAsia="仿宋_GB2312" w:cs="仿宋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仿宋"/>
          <w:color w:val="000000"/>
          <w:sz w:val="32"/>
          <w:szCs w:val="32"/>
        </w:rPr>
        <w:t>一公开”工作宣传活动，向社会展示市场监管部门公正、廉洁、依法、审慎监管的良好形象，为“双随机</w:t>
      </w:r>
      <w:r>
        <w:rPr>
          <w:rFonts w:hint="eastAsia" w:ascii="仿宋_GB2312" w:hAnsi="宋体" w:eastAsia="仿宋_GB2312" w:cs="仿宋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仿宋"/>
          <w:color w:val="000000"/>
          <w:sz w:val="32"/>
          <w:szCs w:val="32"/>
        </w:rPr>
        <w:t>一公开”抽查工作营造良好的氛围。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3" w:firstLineChars="200"/>
        <w:textAlignment w:val="auto"/>
        <w:rPr>
          <w:rFonts w:hint="eastAsia" w:ascii="楷体_GB2312" w:hAnsi="宋体" w:eastAsia="楷体_GB2312" w:cs="仿宋"/>
          <w:b/>
          <w:color w:val="000000"/>
          <w:sz w:val="32"/>
          <w:szCs w:val="32"/>
        </w:rPr>
      </w:pPr>
      <w:r>
        <w:rPr>
          <w:rFonts w:hint="eastAsia" w:ascii="楷体_GB2312" w:hAnsi="宋体" w:eastAsia="楷体_GB2312" w:cs="仿宋"/>
          <w:b/>
          <w:color w:val="000000"/>
          <w:sz w:val="32"/>
          <w:szCs w:val="32"/>
        </w:rPr>
        <w:t>履职担当，文明执法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宋体" w:eastAsia="仿宋_GB2312" w:cs="仿宋"/>
          <w:color w:val="000000"/>
          <w:sz w:val="32"/>
          <w:szCs w:val="32"/>
        </w:rPr>
      </w:pPr>
      <w:r>
        <w:rPr>
          <w:rFonts w:hint="eastAsia" w:ascii="仿宋_GB2312" w:hAnsi="宋体" w:eastAsia="仿宋_GB2312" w:cs="仿宋"/>
          <w:color w:val="000000"/>
          <w:sz w:val="32"/>
          <w:szCs w:val="32"/>
        </w:rPr>
        <w:t>要加强对执法检查人员的培训，提高监管执法的能力。执法检查人员在执法检查时要认真履行职责，做到严格依法、文明执法。自觉遵守中央“八项规定”精神和廉洁自律各项要求，自觉遵守工作纪律、保密纪律和群众纪律，不得接受</w:t>
      </w:r>
      <w:r>
        <w:rPr>
          <w:rFonts w:hint="eastAsia" w:ascii="仿宋_GB2312" w:hAnsi="宋体" w:eastAsia="仿宋_GB2312" w:cs="仿宋"/>
          <w:color w:val="000000"/>
          <w:sz w:val="32"/>
          <w:szCs w:val="32"/>
          <w:lang w:val="en-US" w:eastAsia="zh-CN"/>
        </w:rPr>
        <w:t>检查对象</w:t>
      </w:r>
      <w:r>
        <w:rPr>
          <w:rFonts w:hint="eastAsia" w:ascii="仿宋_GB2312" w:hAnsi="宋体" w:eastAsia="仿宋_GB2312" w:cs="仿宋"/>
          <w:color w:val="000000"/>
          <w:sz w:val="32"/>
          <w:szCs w:val="32"/>
        </w:rPr>
        <w:t>宴请，不得接受赠送的礼品，不得干预正常生产、经营活动。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3" w:firstLineChars="200"/>
        <w:textAlignment w:val="auto"/>
        <w:rPr>
          <w:rFonts w:hint="eastAsia" w:ascii="楷体_GB2312" w:hAnsi="宋体" w:eastAsia="楷体_GB2312" w:cs="仿宋"/>
          <w:b/>
          <w:color w:val="000000"/>
          <w:sz w:val="32"/>
          <w:szCs w:val="32"/>
        </w:rPr>
      </w:pPr>
      <w:r>
        <w:rPr>
          <w:rFonts w:hint="eastAsia" w:ascii="楷体_GB2312" w:hAnsi="宋体" w:eastAsia="楷体_GB2312" w:cs="仿宋"/>
          <w:b/>
          <w:color w:val="000000"/>
          <w:sz w:val="32"/>
          <w:szCs w:val="32"/>
        </w:rPr>
        <w:t>加强联系，信息畅通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宋体" w:eastAsia="仿宋_GB2312" w:cs="仿宋"/>
          <w:color w:val="000000"/>
          <w:sz w:val="32"/>
          <w:szCs w:val="32"/>
        </w:rPr>
      </w:pPr>
      <w:r>
        <w:rPr>
          <w:rFonts w:hint="eastAsia" w:ascii="仿宋_GB2312" w:hAnsi="宋体" w:eastAsia="仿宋_GB2312" w:cs="仿宋"/>
          <w:color w:val="000000"/>
          <w:sz w:val="32"/>
          <w:szCs w:val="32"/>
        </w:rPr>
        <w:t>各</w:t>
      </w:r>
      <w:r>
        <w:rPr>
          <w:rFonts w:hint="eastAsia" w:ascii="仿宋_GB2312" w:hAnsi="宋体" w:eastAsia="仿宋_GB2312" w:cs="仿宋"/>
          <w:color w:val="000000"/>
          <w:sz w:val="32"/>
          <w:szCs w:val="32"/>
          <w:lang w:val="en-US" w:eastAsia="zh-CN"/>
        </w:rPr>
        <w:t>市场监督管理所</w:t>
      </w:r>
      <w:r>
        <w:rPr>
          <w:rFonts w:hint="eastAsia" w:ascii="仿宋_GB2312" w:hAnsi="宋体" w:eastAsia="仿宋_GB2312" w:cs="仿宋"/>
          <w:color w:val="000000"/>
          <w:sz w:val="32"/>
          <w:szCs w:val="32"/>
        </w:rPr>
        <w:t>要注重收集抽查典型案例，认真总结抽查工作中的经验做法，及时报告重大问题、重要事项。</w:t>
      </w:r>
      <w:r>
        <w:rPr>
          <w:rFonts w:hint="eastAsia" w:ascii="仿宋_GB2312" w:hAnsi="宋体" w:eastAsia="仿宋_GB2312" w:cs="仿宋"/>
          <w:color w:val="000000"/>
          <w:sz w:val="32"/>
          <w:szCs w:val="32"/>
          <w:lang w:val="en-US" w:eastAsia="zh-CN"/>
        </w:rPr>
        <w:t>10</w:t>
      </w:r>
      <w:r>
        <w:rPr>
          <w:rFonts w:hint="eastAsia" w:ascii="仿宋_GB2312" w:hAnsi="宋体" w:eastAsia="仿宋_GB2312" w:cs="仿宋"/>
          <w:color w:val="000000"/>
          <w:sz w:val="32"/>
          <w:szCs w:val="32"/>
        </w:rPr>
        <w:t>月</w:t>
      </w:r>
      <w:r>
        <w:rPr>
          <w:rFonts w:hint="eastAsia" w:ascii="仿宋_GB2312" w:hAnsi="宋体" w:eastAsia="仿宋_GB2312" w:cs="仿宋"/>
          <w:color w:val="000000"/>
          <w:sz w:val="32"/>
          <w:szCs w:val="32"/>
          <w:lang w:val="en-US" w:eastAsia="zh-CN"/>
        </w:rPr>
        <w:t>30</w:t>
      </w:r>
      <w:r>
        <w:rPr>
          <w:rFonts w:hint="eastAsia" w:ascii="仿宋_GB2312" w:hAnsi="宋体" w:eastAsia="仿宋_GB2312" w:cs="仿宋"/>
          <w:color w:val="000000"/>
          <w:sz w:val="32"/>
          <w:szCs w:val="32"/>
        </w:rPr>
        <w:t>日前将</w:t>
      </w:r>
      <w:r>
        <w:rPr>
          <w:rFonts w:hint="eastAsia" w:ascii="仿宋_GB2312" w:hAnsi="宋体" w:eastAsia="仿宋_GB2312" w:cs="仿宋"/>
          <w:color w:val="000000"/>
          <w:sz w:val="32"/>
          <w:szCs w:val="32"/>
          <w:lang w:val="en-US" w:eastAsia="zh-CN"/>
        </w:rPr>
        <w:t>工作</w:t>
      </w:r>
      <w:r>
        <w:rPr>
          <w:rFonts w:hint="eastAsia" w:ascii="仿宋_GB2312" w:hAnsi="宋体" w:eastAsia="仿宋_GB2312" w:cs="仿宋"/>
          <w:color w:val="000000"/>
          <w:sz w:val="32"/>
          <w:szCs w:val="32"/>
        </w:rPr>
        <w:t>开展情况总结及抽查情况统计表报送</w:t>
      </w:r>
      <w:r>
        <w:rPr>
          <w:rFonts w:hint="eastAsia" w:ascii="仿宋_GB2312" w:hAnsi="宋体" w:eastAsia="仿宋_GB2312" w:cs="仿宋"/>
          <w:color w:val="000000"/>
          <w:sz w:val="32"/>
          <w:szCs w:val="32"/>
          <w:lang w:val="en-US" w:eastAsia="zh-CN"/>
        </w:rPr>
        <w:t>县</w:t>
      </w:r>
      <w:r>
        <w:rPr>
          <w:rFonts w:hint="eastAsia" w:ascii="仿宋_GB2312" w:hAnsi="宋体" w:eastAsia="仿宋_GB2312" w:cs="仿宋"/>
          <w:color w:val="000000"/>
          <w:sz w:val="32"/>
          <w:szCs w:val="32"/>
        </w:rPr>
        <w:t>局</w:t>
      </w:r>
      <w:r>
        <w:rPr>
          <w:rFonts w:hint="eastAsia" w:ascii="仿宋_GB2312" w:hAnsi="宋体" w:eastAsia="仿宋_GB2312" w:cs="仿宋"/>
          <w:color w:val="000000"/>
          <w:sz w:val="32"/>
          <w:szCs w:val="32"/>
          <w:lang w:val="en-US" w:eastAsia="zh-CN"/>
        </w:rPr>
        <w:t>信用监管股</w:t>
      </w:r>
      <w:r>
        <w:rPr>
          <w:rFonts w:hint="eastAsia" w:ascii="仿宋_GB2312" w:hAnsi="宋体" w:eastAsia="仿宋_GB2312" w:cs="仿宋"/>
          <w:color w:val="000000"/>
          <w:sz w:val="32"/>
          <w:szCs w:val="32"/>
        </w:rPr>
        <w:t>。</w:t>
      </w:r>
    </w:p>
    <w:p>
      <w:pPr>
        <w:numPr>
          <w:ilvl w:val="0"/>
          <w:numId w:val="0"/>
        </w:numPr>
        <w:spacing w:line="580" w:lineRule="exact"/>
        <w:ind w:firstLine="640" w:firstLineChars="200"/>
        <w:rPr>
          <w:rFonts w:hint="default" w:ascii="仿宋_GB2312" w:hAnsi="宋体" w:eastAsia="仿宋_GB2312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仿宋"/>
          <w:color w:val="000000"/>
          <w:sz w:val="32"/>
          <w:szCs w:val="32"/>
          <w:lang w:val="en-US" w:eastAsia="zh-CN"/>
        </w:rPr>
        <w:t>联系人：刘聪明             联系电话：0370-7725826</w:t>
      </w:r>
    </w:p>
    <w:p>
      <w:pPr>
        <w:spacing w:line="580" w:lineRule="exact"/>
        <w:ind w:firstLine="1280" w:firstLineChars="400"/>
        <w:rPr>
          <w:rFonts w:hint="eastAsia" w:ascii="仿宋_GB2312" w:hAnsi="宋体" w:eastAsia="仿宋_GB2312" w:cs="仿宋"/>
          <w:color w:val="000000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hint="eastAsia" w:ascii="仿宋_GB2312" w:hAnsi="宋体" w:eastAsia="仿宋_GB2312" w:cs="仿宋"/>
          <w:color w:val="000000"/>
          <w:sz w:val="32"/>
          <w:szCs w:val="32"/>
        </w:rPr>
      </w:pPr>
      <w:r>
        <w:rPr>
          <w:rFonts w:hint="eastAsia" w:ascii="仿宋_GB2312" w:hAnsi="宋体" w:eastAsia="仿宋_GB2312" w:cs="仿宋"/>
          <w:color w:val="000000"/>
          <w:sz w:val="32"/>
          <w:szCs w:val="32"/>
        </w:rPr>
        <w:t>附件：1．执法检查登记表</w:t>
      </w:r>
    </w:p>
    <w:p>
      <w:pPr>
        <w:numPr>
          <w:ilvl w:val="0"/>
          <w:numId w:val="2"/>
        </w:numPr>
        <w:spacing w:line="580" w:lineRule="exact"/>
        <w:ind w:left="1600" w:leftChars="0" w:firstLine="0" w:firstLineChars="0"/>
        <w:rPr>
          <w:rFonts w:hint="eastAsia" w:ascii="仿宋_GB2312" w:hAnsi="宋体" w:eastAsia="仿宋_GB2312" w:cs="方正大标宋简体"/>
          <w:color w:val="000000"/>
          <w:sz w:val="32"/>
          <w:szCs w:val="32"/>
        </w:rPr>
      </w:pPr>
      <w:r>
        <w:rPr>
          <w:rFonts w:hint="eastAsia" w:ascii="仿宋_GB2312" w:hAnsi="宋体" w:eastAsia="仿宋_GB2312" w:cs="方正大标宋简体"/>
          <w:color w:val="000000"/>
          <w:sz w:val="32"/>
          <w:szCs w:val="32"/>
        </w:rPr>
        <w:t>抽查情况</w:t>
      </w:r>
      <w:r>
        <w:rPr>
          <w:rFonts w:hint="eastAsia" w:ascii="仿宋_GB2312" w:hAnsi="宋体" w:eastAsia="仿宋_GB2312" w:cs="方正大标宋简体"/>
          <w:color w:val="000000"/>
          <w:sz w:val="32"/>
          <w:szCs w:val="32"/>
          <w:lang w:val="en-US" w:eastAsia="zh-CN"/>
        </w:rPr>
        <w:t>汇总表</w:t>
      </w:r>
    </w:p>
    <w:p>
      <w:pPr>
        <w:numPr>
          <w:ilvl w:val="0"/>
          <w:numId w:val="2"/>
        </w:numPr>
        <w:spacing w:line="580" w:lineRule="exact"/>
        <w:ind w:left="1600" w:leftChars="0" w:firstLine="0" w:firstLineChars="0"/>
        <w:rPr>
          <w:rFonts w:hint="eastAsia" w:ascii="仿宋_GB2312" w:hAnsi="宋体" w:eastAsia="仿宋_GB2312" w:cs="方正大标宋简体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方正大标宋简体"/>
          <w:color w:val="000000"/>
          <w:sz w:val="32"/>
          <w:szCs w:val="32"/>
          <w:lang w:val="en-US" w:eastAsia="zh-CN"/>
        </w:rPr>
        <w:t>通过住所无法联系登记表</w:t>
      </w:r>
    </w:p>
    <w:p>
      <w:pPr>
        <w:overflowPunct w:val="0"/>
        <w:spacing w:line="560" w:lineRule="exact"/>
        <w:rPr>
          <w:rFonts w:hint="eastAsia" w:ascii="黑体" w:hAnsi="宋体" w:eastAsia="黑体"/>
          <w:sz w:val="28"/>
          <w:szCs w:val="28"/>
        </w:rPr>
      </w:pPr>
      <w:r>
        <w:rPr>
          <w:rFonts w:ascii="仿宋_GB2312" w:hAnsi="宋体" w:eastAsia="仿宋_GB2312"/>
          <w:sz w:val="32"/>
          <w:szCs w:val="32"/>
        </w:rPr>
        <w:br w:type="page"/>
      </w:r>
      <w:r>
        <w:rPr>
          <w:rFonts w:hint="eastAsia" w:ascii="黑体" w:hAnsi="宋体" w:eastAsia="黑体"/>
          <w:sz w:val="32"/>
          <w:szCs w:val="32"/>
        </w:rPr>
        <w:t>附件1</w:t>
      </w:r>
    </w:p>
    <w:p>
      <w:pPr>
        <w:spacing w:line="560" w:lineRule="exact"/>
        <w:jc w:val="center"/>
        <w:rPr>
          <w:rFonts w:hint="eastAsia"/>
          <w:b/>
          <w:sz w:val="44"/>
          <w:szCs w:val="44"/>
        </w:rPr>
      </w:pPr>
      <w:r>
        <w:rPr>
          <w:rFonts w:hint="eastAsia"/>
          <w:sz w:val="44"/>
          <w:szCs w:val="44"/>
          <w:u w:val="single"/>
        </w:rPr>
        <w:t xml:space="preserve">        </w:t>
      </w:r>
      <w:r>
        <w:rPr>
          <w:rFonts w:hint="eastAsia"/>
          <w:b/>
          <w:sz w:val="44"/>
          <w:szCs w:val="44"/>
        </w:rPr>
        <w:t>市场监督管理局</w:t>
      </w:r>
    </w:p>
    <w:p>
      <w:pPr>
        <w:spacing w:line="560" w:lineRule="exact"/>
        <w:jc w:val="center"/>
        <w:rPr>
          <w:rFonts w:hint="eastAsia" w:ascii="仿宋_GB2312" w:eastAsia="仿宋_GB2312"/>
          <w:sz w:val="24"/>
        </w:rPr>
      </w:pPr>
      <w:r>
        <w:rPr>
          <w:rFonts w:hint="eastAsia" w:ascii="宋体" w:hAnsi="宋体"/>
          <w:b/>
          <w:spacing w:val="59"/>
          <w:w w:val="98"/>
          <w:kern w:val="0"/>
          <w:sz w:val="44"/>
          <w:szCs w:val="44"/>
        </w:rPr>
        <w:t>企业执法检查登记</w:t>
      </w:r>
      <w:r>
        <w:rPr>
          <w:rFonts w:hint="eastAsia" w:ascii="宋体" w:hAnsi="宋体"/>
          <w:b/>
          <w:spacing w:val="2"/>
          <w:w w:val="98"/>
          <w:kern w:val="0"/>
          <w:sz w:val="44"/>
          <w:szCs w:val="44"/>
        </w:rPr>
        <w:t>表</w:t>
      </w:r>
    </w:p>
    <w:tbl>
      <w:tblPr>
        <w:tblStyle w:val="9"/>
        <w:tblW w:w="93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1" w:type="dxa"/>
          <w:bottom w:w="0" w:type="dxa"/>
          <w:right w:w="51" w:type="dxa"/>
        </w:tblCellMar>
      </w:tblPr>
      <w:tblGrid>
        <w:gridCol w:w="426"/>
        <w:gridCol w:w="992"/>
        <w:gridCol w:w="2392"/>
        <w:gridCol w:w="2286"/>
        <w:gridCol w:w="284"/>
        <w:gridCol w:w="141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25" w:hRule="atLeast"/>
          <w:jc w:val="center"/>
        </w:trPr>
        <w:tc>
          <w:tcPr>
            <w:tcW w:w="1418" w:type="dxa"/>
            <w:gridSpan w:val="2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执法人员</w:t>
            </w:r>
          </w:p>
        </w:tc>
        <w:tc>
          <w:tcPr>
            <w:tcW w:w="239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257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执法证件名称</w:t>
            </w:r>
          </w:p>
        </w:tc>
        <w:tc>
          <w:tcPr>
            <w:tcW w:w="2976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执法证件编号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25" w:hRule="exact"/>
          <w:jc w:val="center"/>
        </w:trPr>
        <w:tc>
          <w:tcPr>
            <w:tcW w:w="1418" w:type="dxa"/>
            <w:gridSpan w:val="2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39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57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25" w:hRule="exact"/>
          <w:jc w:val="center"/>
        </w:trPr>
        <w:tc>
          <w:tcPr>
            <w:tcW w:w="1418" w:type="dxa"/>
            <w:gridSpan w:val="2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39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57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25" w:hRule="exact"/>
          <w:jc w:val="center"/>
        </w:trPr>
        <w:tc>
          <w:tcPr>
            <w:tcW w:w="1418" w:type="dxa"/>
            <w:gridSpan w:val="2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被查单位</w:t>
            </w:r>
          </w:p>
        </w:tc>
        <w:tc>
          <w:tcPr>
            <w:tcW w:w="239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企业</w:t>
            </w:r>
            <w:r>
              <w:rPr>
                <w:rFonts w:hint="eastAsia" w:ascii="仿宋_GB2312" w:eastAsia="仿宋_GB2312"/>
                <w:sz w:val="28"/>
                <w:szCs w:val="28"/>
              </w:rPr>
              <w:t>名称</w:t>
            </w:r>
          </w:p>
        </w:tc>
        <w:tc>
          <w:tcPr>
            <w:tcW w:w="5546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25" w:hRule="exact"/>
          <w:jc w:val="center"/>
        </w:trPr>
        <w:tc>
          <w:tcPr>
            <w:tcW w:w="1418" w:type="dxa"/>
            <w:gridSpan w:val="2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39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经营</w:t>
            </w:r>
            <w:r>
              <w:rPr>
                <w:rFonts w:hint="eastAsia" w:ascii="仿宋_GB2312" w:eastAsia="仿宋_GB2312"/>
                <w:sz w:val="28"/>
                <w:szCs w:val="28"/>
              </w:rPr>
              <w:t>地址</w:t>
            </w:r>
          </w:p>
        </w:tc>
        <w:tc>
          <w:tcPr>
            <w:tcW w:w="5546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1833" w:hRule="atLeast"/>
          <w:jc w:val="center"/>
        </w:trPr>
        <w:tc>
          <w:tcPr>
            <w:tcW w:w="426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检查内容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检查内容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ind w:left="240" w:hanging="240" w:hangingChars="100"/>
              <w:jc w:val="left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.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登记事项检查</w:t>
            </w:r>
          </w:p>
        </w:tc>
        <w:tc>
          <w:tcPr>
            <w:tcW w:w="4678" w:type="dxa"/>
            <w:gridSpan w:val="2"/>
            <w:noWrap w:val="0"/>
            <w:vAlign w:val="center"/>
          </w:tcPr>
          <w:p>
            <w:pPr>
              <w:spacing w:line="320" w:lineRule="exact"/>
              <w:ind w:left="4320" w:hanging="4320" w:hangingChars="1800"/>
              <w:jc w:val="left"/>
              <w:rPr>
                <w:rFonts w:hint="eastAsia" w:ascii="仿宋_GB2312" w:eastAsia="仿宋_GB2312"/>
                <w:color w:val="auto"/>
                <w:sz w:val="24"/>
              </w:rPr>
            </w:pPr>
          </w:p>
          <w:p>
            <w:pPr>
              <w:snapToGrid/>
              <w:spacing w:before="0" w:beforeAutospacing="0" w:after="0" w:afterAutospacing="0" w:line="320" w:lineRule="exact"/>
              <w:ind w:right="-191"/>
              <w:jc w:val="both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4"/>
              </w:rPr>
              <w:t>1.营业执照（登记证）规范使用情况的检查                                 □</w:t>
            </w:r>
          </w:p>
          <w:p>
            <w:pPr>
              <w:snapToGrid/>
              <w:spacing w:before="0" w:beforeAutospacing="0" w:after="0" w:afterAutospacing="0" w:line="320" w:lineRule="exact"/>
              <w:ind w:right="-191"/>
              <w:jc w:val="both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4"/>
              </w:rPr>
              <w:t>2.名称规范使用情况的检查           □</w:t>
            </w:r>
          </w:p>
          <w:p>
            <w:pPr>
              <w:snapToGrid/>
              <w:spacing w:before="0" w:beforeAutospacing="0" w:after="0" w:afterAutospacing="0" w:line="320" w:lineRule="exact"/>
              <w:jc w:val="both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4"/>
              </w:rPr>
              <w:t>3.经营（驻在）期限的检查           □</w:t>
            </w:r>
          </w:p>
          <w:p>
            <w:pPr>
              <w:snapToGrid/>
              <w:spacing w:before="0" w:beforeAutospacing="0" w:after="0" w:afterAutospacing="0" w:line="320" w:lineRule="exact"/>
              <w:jc w:val="both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4"/>
              </w:rPr>
              <w:t>4.经营（业务）范围中无需审批的经营（业务）项目的检查                     □</w:t>
            </w:r>
          </w:p>
          <w:p>
            <w:pPr>
              <w:snapToGrid/>
              <w:spacing w:before="0" w:beforeAutospacing="0" w:after="0" w:afterAutospacing="0" w:line="320" w:lineRule="exact"/>
              <w:jc w:val="both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4"/>
              </w:rPr>
              <w:t>5.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 xml:space="preserve"> 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4"/>
              </w:rPr>
              <w:t>住所（经营场所）或驻在场所的检查□</w:t>
            </w:r>
          </w:p>
          <w:p>
            <w:pPr>
              <w:snapToGrid/>
              <w:spacing w:before="0" w:beforeAutospacing="0" w:after="0" w:afterAutospacing="0" w:line="320" w:lineRule="exact"/>
              <w:jc w:val="both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4"/>
              </w:rPr>
              <w:t>6.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 xml:space="preserve"> 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4"/>
              </w:rPr>
              <w:t>注册资本实缴情况的检查          □</w:t>
            </w:r>
          </w:p>
          <w:p>
            <w:pPr>
              <w:snapToGrid/>
              <w:spacing w:before="0" w:beforeAutospacing="0" w:after="0" w:afterAutospacing="0" w:line="320" w:lineRule="exact"/>
              <w:ind w:hangingChars="1750"/>
              <w:jc w:val="both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4"/>
              </w:rPr>
              <w:t>7.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 xml:space="preserve"> 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4"/>
              </w:rPr>
              <w:t>法定代表人（负责人）任职情况的检查□</w:t>
            </w:r>
          </w:p>
          <w:p>
            <w:pPr>
              <w:snapToGrid/>
              <w:spacing w:before="0" w:beforeAutospacing="0" w:after="0" w:afterAutospacing="0" w:line="320" w:lineRule="exact"/>
              <w:ind w:right="-50"/>
              <w:jc w:val="both"/>
              <w:textAlignment w:val="baseline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4"/>
              </w:rPr>
              <w:t>8.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 xml:space="preserve"> 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4"/>
              </w:rPr>
              <w:t xml:space="preserve">法定代表人、自然人股东身份真实性的检查                              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4"/>
              </w:rPr>
              <w:t xml:space="preserve"> □</w:t>
            </w:r>
          </w:p>
        </w:tc>
        <w:tc>
          <w:tcPr>
            <w:tcW w:w="425" w:type="dxa"/>
            <w:gridSpan w:val="2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检查结果</w:t>
            </w:r>
          </w:p>
          <w:p>
            <w:pPr>
              <w:spacing w:line="32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2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2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2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2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2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2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2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2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2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2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2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20" w:lineRule="exact"/>
              <w:jc w:val="left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20" w:lineRule="exact"/>
              <w:jc w:val="left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20" w:lineRule="exact"/>
              <w:jc w:val="left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20" w:lineRule="exact"/>
              <w:jc w:val="left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20" w:lineRule="exact"/>
              <w:jc w:val="left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20" w:lineRule="exact"/>
              <w:jc w:val="left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20" w:lineRule="exact"/>
              <w:jc w:val="left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20" w:lineRule="exact"/>
              <w:jc w:val="left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20" w:lineRule="exact"/>
              <w:jc w:val="left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20" w:lineRule="exact"/>
              <w:jc w:val="left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20" w:lineRule="exact"/>
              <w:jc w:val="left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2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检查结果</w:t>
            </w:r>
          </w:p>
        </w:tc>
        <w:tc>
          <w:tcPr>
            <w:tcW w:w="2835" w:type="dxa"/>
            <w:vMerge w:val="restart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2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2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1.未发现问题     □</w:t>
            </w:r>
          </w:p>
          <w:p>
            <w:pPr>
              <w:spacing w:line="32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2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2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2.未按规定公示应当公示的信息       □</w:t>
            </w:r>
          </w:p>
          <w:p>
            <w:pPr>
              <w:spacing w:line="32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2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2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3.公示信息隐瞒真实情况、弄虚作假   □</w:t>
            </w:r>
          </w:p>
          <w:p>
            <w:pPr>
              <w:spacing w:line="32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2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2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4.通过登记的住所（经营场所）无法联系 □</w:t>
            </w:r>
          </w:p>
          <w:p>
            <w:pPr>
              <w:spacing w:line="32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</w:t>
            </w:r>
          </w:p>
          <w:p>
            <w:pPr>
              <w:spacing w:line="32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5.发现问题已责令改正               □</w:t>
            </w:r>
          </w:p>
          <w:p>
            <w:pPr>
              <w:spacing w:line="32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2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6.不配合检查情节严重               □</w:t>
            </w:r>
          </w:p>
          <w:p>
            <w:pPr>
              <w:tabs>
                <w:tab w:val="left" w:pos="2808"/>
              </w:tabs>
              <w:spacing w:line="32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tabs>
                <w:tab w:val="left" w:pos="2808"/>
              </w:tabs>
              <w:spacing w:line="32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7.未发现开展本次抽查涉及的经营活动 □</w:t>
            </w:r>
          </w:p>
          <w:p>
            <w:pPr>
              <w:tabs>
                <w:tab w:val="left" w:pos="2952"/>
              </w:tabs>
              <w:spacing w:line="32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tabs>
                <w:tab w:val="left" w:pos="2952"/>
              </w:tabs>
              <w:spacing w:line="32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2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8.发现问题待后续处理               □</w:t>
            </w:r>
          </w:p>
          <w:p>
            <w:pPr>
              <w:spacing w:line="32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2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1.未发现问题     □</w:t>
            </w:r>
          </w:p>
          <w:p>
            <w:pPr>
              <w:spacing w:line="32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2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2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2.未按规定公示应当公示的信息       □</w:t>
            </w:r>
          </w:p>
          <w:p>
            <w:pPr>
              <w:spacing w:line="32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2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2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3.公示信息隐瞒真实情况、弄虚作假   □</w:t>
            </w:r>
          </w:p>
          <w:p>
            <w:pPr>
              <w:spacing w:line="32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2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2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4.通过登记的住所（经营场所）无法联系 □</w:t>
            </w:r>
          </w:p>
          <w:p>
            <w:pPr>
              <w:spacing w:line="32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</w:t>
            </w:r>
          </w:p>
          <w:p>
            <w:pPr>
              <w:spacing w:line="32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</w:t>
            </w:r>
          </w:p>
          <w:p>
            <w:pPr>
              <w:spacing w:line="32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5.发现问题已责令改正               □</w:t>
            </w:r>
          </w:p>
          <w:p>
            <w:pPr>
              <w:spacing w:line="32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2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6.不配合检查情节严重               □</w:t>
            </w:r>
          </w:p>
          <w:p>
            <w:pPr>
              <w:tabs>
                <w:tab w:val="left" w:pos="2808"/>
              </w:tabs>
              <w:spacing w:line="32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tabs>
                <w:tab w:val="left" w:pos="2808"/>
              </w:tabs>
              <w:spacing w:line="32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7.未发现开展本次抽查涉及的经营活动 □</w:t>
            </w:r>
          </w:p>
          <w:p>
            <w:pPr>
              <w:tabs>
                <w:tab w:val="left" w:pos="2952"/>
              </w:tabs>
              <w:spacing w:line="32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tabs>
                <w:tab w:val="left" w:pos="2952"/>
              </w:tabs>
              <w:spacing w:line="32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2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8.发现问题待后续处理              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855" w:hRule="atLeast"/>
          <w:jc w:val="center"/>
        </w:trPr>
        <w:tc>
          <w:tcPr>
            <w:tcW w:w="426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ind w:left="240" w:hanging="240" w:hangingChars="100"/>
              <w:jc w:val="left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2.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公示</w:t>
            </w:r>
            <w:r>
              <w:rPr>
                <w:rFonts w:hint="eastAsia" w:ascii="仿宋_GB2312" w:eastAsia="仿宋_GB2312"/>
                <w:sz w:val="24"/>
              </w:rPr>
              <w:t>信息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检查</w:t>
            </w:r>
          </w:p>
        </w:tc>
        <w:tc>
          <w:tcPr>
            <w:tcW w:w="4678" w:type="dxa"/>
            <w:gridSpan w:val="2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</w:pPr>
          </w:p>
          <w:p>
            <w:pPr>
              <w:spacing w:line="320" w:lineRule="exact"/>
              <w:jc w:val="left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>1.年报报告公示信息的检查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color w:val="auto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仿宋_GB2312" w:eastAsia="仿宋_GB2312"/>
                <w:color w:val="auto"/>
                <w:sz w:val="24"/>
              </w:rPr>
              <w:t xml:space="preserve"> □</w:t>
            </w:r>
          </w:p>
          <w:p>
            <w:pPr>
              <w:spacing w:line="320" w:lineRule="exact"/>
              <w:jc w:val="left"/>
              <w:rPr>
                <w:rFonts w:hint="default" w:ascii="仿宋_GB2312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 xml:space="preserve">2.即时公示信息的检查              </w:t>
            </w:r>
            <w:r>
              <w:rPr>
                <w:rFonts w:hint="eastAsia" w:ascii="仿宋_GB2312" w:eastAsia="仿宋_GB2312"/>
                <w:color w:val="auto"/>
                <w:sz w:val="24"/>
              </w:rPr>
              <w:t>□</w:t>
            </w:r>
          </w:p>
          <w:p>
            <w:pPr>
              <w:spacing w:line="320" w:lineRule="exact"/>
              <w:jc w:val="left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 xml:space="preserve">                         </w:t>
            </w:r>
            <w:r>
              <w:rPr>
                <w:rFonts w:hint="eastAsia" w:ascii="仿宋_GB2312" w:eastAsia="仿宋_GB2312"/>
                <w:color w:val="auto"/>
                <w:sz w:val="24"/>
              </w:rPr>
              <w:t xml:space="preserve">     </w:t>
            </w:r>
          </w:p>
        </w:tc>
        <w:tc>
          <w:tcPr>
            <w:tcW w:w="425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835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40" w:hRule="atLeast"/>
          <w:jc w:val="center"/>
        </w:trPr>
        <w:tc>
          <w:tcPr>
            <w:tcW w:w="426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ind w:left="240" w:hanging="240" w:hangingChars="100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3.广告违法行为</w:t>
            </w:r>
          </w:p>
        </w:tc>
        <w:tc>
          <w:tcPr>
            <w:tcW w:w="4678" w:type="dxa"/>
            <w:gridSpan w:val="2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1.药品、医疗器械、保健食品、特殊医学用途配方食品广告主发布相关广告的审查批准意见情况                            □</w:t>
            </w:r>
          </w:p>
          <w:p>
            <w:pPr>
              <w:spacing w:line="320" w:lineRule="exact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sz w:val="24"/>
              </w:rPr>
              <w:t>.广告业务管理制度建设情况          □</w:t>
            </w:r>
          </w:p>
          <w:p>
            <w:pPr>
              <w:spacing w:line="32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25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835" w:type="dxa"/>
            <w:vMerge w:val="continue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45" w:hRule="atLeast"/>
          <w:jc w:val="center"/>
        </w:trPr>
        <w:tc>
          <w:tcPr>
            <w:tcW w:w="426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ind w:left="240" w:hanging="240" w:hangingChars="100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4.商标违法行为</w:t>
            </w:r>
          </w:p>
        </w:tc>
        <w:tc>
          <w:tcPr>
            <w:tcW w:w="4678" w:type="dxa"/>
            <w:gridSpan w:val="2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1.商标代理、使用、许可、印制等行为是否符合规定                            □</w:t>
            </w:r>
          </w:p>
          <w:p>
            <w:pPr>
              <w:spacing w:line="320" w:lineRule="exact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2.集体商标、证明商标使用是否符合规</w:t>
            </w:r>
          </w:p>
          <w:p>
            <w:pPr>
              <w:spacing w:line="320" w:lineRule="exact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定                                  □</w:t>
            </w:r>
          </w:p>
        </w:tc>
        <w:tc>
          <w:tcPr>
            <w:tcW w:w="425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835" w:type="dxa"/>
            <w:vMerge w:val="continue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1539" w:hRule="atLeast"/>
          <w:jc w:val="center"/>
        </w:trPr>
        <w:tc>
          <w:tcPr>
            <w:tcW w:w="426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ind w:left="240" w:hanging="240" w:hangingChars="100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5.直销违法行为</w:t>
            </w:r>
          </w:p>
        </w:tc>
        <w:tc>
          <w:tcPr>
            <w:tcW w:w="4678" w:type="dxa"/>
            <w:gridSpan w:val="2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1.重大变更的检查                    □</w:t>
            </w:r>
          </w:p>
          <w:p>
            <w:pPr>
              <w:spacing w:line="320" w:lineRule="exact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2.直销员报酬支付的检查              □</w:t>
            </w:r>
          </w:p>
          <w:p>
            <w:pPr>
              <w:spacing w:line="320" w:lineRule="exact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3.信息报备和披露的检查              □</w:t>
            </w:r>
          </w:p>
        </w:tc>
        <w:tc>
          <w:tcPr>
            <w:tcW w:w="425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835" w:type="dxa"/>
            <w:vMerge w:val="continue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1539" w:hRule="atLeast"/>
          <w:jc w:val="center"/>
        </w:trPr>
        <w:tc>
          <w:tcPr>
            <w:tcW w:w="426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ind w:left="240" w:hanging="240" w:hangingChars="10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6、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专利真实性监督检查</w:t>
            </w:r>
          </w:p>
        </w:tc>
        <w:tc>
          <w:tcPr>
            <w:tcW w:w="4678" w:type="dxa"/>
            <w:gridSpan w:val="2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1.专利证书、专利文件或专利申请文件真实性、产品专利宣传真实性的检查；</w:t>
            </w:r>
            <w:r>
              <w:rPr>
                <w:rFonts w:hint="eastAsia" w:ascii="仿宋_GB2312" w:eastAsia="仿宋_GB2312"/>
                <w:sz w:val="24"/>
              </w:rPr>
              <w:t>□</w:t>
            </w:r>
          </w:p>
        </w:tc>
        <w:tc>
          <w:tcPr>
            <w:tcW w:w="425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835" w:type="dxa"/>
            <w:vMerge w:val="continue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1541" w:hRule="atLeast"/>
          <w:jc w:val="center"/>
        </w:trPr>
        <w:tc>
          <w:tcPr>
            <w:tcW w:w="426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ind w:left="240" w:hanging="240" w:hangingChars="100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7</w:t>
            </w:r>
            <w:r>
              <w:rPr>
                <w:rFonts w:hint="eastAsia" w:ascii="仿宋_GB2312" w:eastAsia="仿宋_GB2312"/>
                <w:sz w:val="24"/>
              </w:rPr>
              <w:t>.电子商务经营行为</w:t>
            </w:r>
          </w:p>
        </w:tc>
        <w:tc>
          <w:tcPr>
            <w:tcW w:w="4678" w:type="dxa"/>
            <w:gridSpan w:val="2"/>
            <w:noWrap w:val="0"/>
            <w:vAlign w:val="center"/>
          </w:tcPr>
          <w:p>
            <w:pPr>
              <w:spacing w:line="320" w:lineRule="exact"/>
              <w:ind w:left="4320" w:hanging="4320" w:hangingChars="1800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1.电子商务平台经营者履行主体责任的检查                             □</w:t>
            </w:r>
          </w:p>
        </w:tc>
        <w:tc>
          <w:tcPr>
            <w:tcW w:w="425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835" w:type="dxa"/>
            <w:vMerge w:val="continue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1815" w:hRule="atLeast"/>
          <w:jc w:val="center"/>
        </w:trPr>
        <w:tc>
          <w:tcPr>
            <w:tcW w:w="426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ind w:left="240" w:hanging="240" w:hangingChars="100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8</w:t>
            </w:r>
            <w:r>
              <w:rPr>
                <w:rFonts w:hint="eastAsia" w:ascii="仿宋_GB2312" w:eastAsia="仿宋_GB2312"/>
                <w:sz w:val="24"/>
              </w:rPr>
              <w:t>.拍卖等重要领域市场规范管</w:t>
            </w:r>
          </w:p>
          <w:p>
            <w:pPr>
              <w:spacing w:line="320" w:lineRule="exact"/>
              <w:ind w:left="210" w:leftChars="100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理检查</w:t>
            </w:r>
          </w:p>
        </w:tc>
        <w:tc>
          <w:tcPr>
            <w:tcW w:w="4678" w:type="dxa"/>
            <w:gridSpan w:val="2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1.市场主体是否具有拍卖活动经营资格  □</w:t>
            </w:r>
          </w:p>
          <w:p>
            <w:pPr>
              <w:spacing w:line="320" w:lineRule="exact"/>
              <w:ind w:left="4080" w:hanging="4080" w:hangingChars="1700"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20" w:lineRule="exact"/>
              <w:ind w:left="4080" w:hanging="4080" w:hangingChars="1700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2.市场主体是否具有文物经营活动资格  □</w:t>
            </w:r>
          </w:p>
          <w:p>
            <w:pPr>
              <w:spacing w:line="320" w:lineRule="exact"/>
              <w:ind w:left="4080" w:hanging="4080" w:hangingChars="1700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</w:t>
            </w:r>
          </w:p>
          <w:p>
            <w:pPr>
              <w:spacing w:line="32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25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835" w:type="dxa"/>
            <w:vMerge w:val="continue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1067" w:hRule="atLeast"/>
          <w:jc w:val="center"/>
        </w:trPr>
        <w:tc>
          <w:tcPr>
            <w:tcW w:w="426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ind w:left="240" w:hanging="240" w:hangingChars="100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9</w:t>
            </w:r>
            <w:r>
              <w:rPr>
                <w:rFonts w:hint="eastAsia" w:ascii="仿宋_GB2312" w:eastAsia="仿宋_GB2312"/>
                <w:sz w:val="24"/>
              </w:rPr>
              <w:t>.</w:t>
            </w:r>
            <w:r>
              <w:rPr>
                <w:rFonts w:hint="eastAsia" w:ascii="仿宋_GB2312" w:hAnsi="Calibri" w:eastAsia="仿宋_GB2312"/>
                <w:sz w:val="24"/>
                <w:szCs w:val="22"/>
              </w:rPr>
              <w:t>对非法交易野生动物等违法行为提供交易服务</w:t>
            </w:r>
            <w:r>
              <w:rPr>
                <w:rFonts w:hint="eastAsia" w:ascii="仿宋_GB2312" w:eastAsia="仿宋_GB2312"/>
                <w:sz w:val="24"/>
              </w:rPr>
              <w:t xml:space="preserve">    </w:t>
            </w:r>
          </w:p>
        </w:tc>
        <w:tc>
          <w:tcPr>
            <w:tcW w:w="4678" w:type="dxa"/>
            <w:gridSpan w:val="2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1.是否存在为非法出售、购买、利用野生动物及制品提供交易服务的情况         □</w:t>
            </w:r>
          </w:p>
          <w:p>
            <w:pPr>
              <w:spacing w:line="32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2.是否存在为禁止使用的猎捕工具提供交易服务的情况                         □</w:t>
            </w:r>
          </w:p>
        </w:tc>
        <w:tc>
          <w:tcPr>
            <w:tcW w:w="425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835" w:type="dxa"/>
            <w:vMerge w:val="continue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1147" w:hRule="exact"/>
          <w:jc w:val="center"/>
        </w:trPr>
        <w:tc>
          <w:tcPr>
            <w:tcW w:w="141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备注</w:t>
            </w:r>
          </w:p>
        </w:tc>
        <w:tc>
          <w:tcPr>
            <w:tcW w:w="7938" w:type="dxa"/>
            <w:gridSpan w:val="5"/>
            <w:noWrap w:val="0"/>
            <w:vAlign w:val="top"/>
          </w:tcPr>
          <w:p>
            <w:pPr>
              <w:spacing w:line="320" w:lineRule="exact"/>
              <w:jc w:val="left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</w:tr>
    </w:tbl>
    <w:p>
      <w:pPr>
        <w:spacing w:line="44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单位（盖章）                     双随机执法人员签字：</w:t>
      </w:r>
    </w:p>
    <w:p>
      <w:pPr>
        <w:spacing w:line="44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或法定代表人（负责人）签字：                    </w:t>
      </w:r>
    </w:p>
    <w:p>
      <w:pPr>
        <w:overflowPunct w:val="0"/>
        <w:spacing w:line="590" w:lineRule="exact"/>
        <w:rPr>
          <w:rFonts w:ascii="仿宋_GB2312" w:eastAsia="仿宋_GB2312"/>
          <w:sz w:val="32"/>
          <w:szCs w:val="32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1985" w:right="1588" w:bottom="1701" w:left="1588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  <w:r>
        <w:rPr>
          <w:rFonts w:hint="eastAsia" w:ascii="仿宋_GB2312" w:eastAsia="仿宋_GB2312"/>
          <w:sz w:val="32"/>
          <w:szCs w:val="32"/>
        </w:rPr>
        <w:t>见证人签字：                     核查时间：</w:t>
      </w:r>
    </w:p>
    <w:p>
      <w:pPr>
        <w:overflowPunct w:val="0"/>
        <w:spacing w:line="590" w:lineRule="exact"/>
        <w:rPr>
          <w:rFonts w:hint="eastAsia"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附件2</w:t>
      </w:r>
      <w:bookmarkStart w:id="0" w:name="_GoBack"/>
      <w:bookmarkEnd w:id="0"/>
    </w:p>
    <w:p>
      <w:pPr>
        <w:jc w:val="center"/>
        <w:rPr>
          <w:rFonts w:ascii="方正大标宋简体" w:eastAsia="方正大标宋简体"/>
          <w:sz w:val="42"/>
          <w:szCs w:val="42"/>
        </w:rPr>
      </w:pPr>
      <w:r>
        <w:rPr>
          <w:rFonts w:hint="eastAsia" w:ascii="方正大标宋简体" w:eastAsia="方正大标宋简体"/>
          <w:sz w:val="42"/>
          <w:szCs w:val="42"/>
          <w:lang w:val="en-US" w:eastAsia="zh-CN"/>
        </w:rPr>
        <w:t>宁陵县</w:t>
      </w:r>
      <w:r>
        <w:rPr>
          <w:rFonts w:hint="eastAsia" w:ascii="方正大标宋简体" w:eastAsia="方正大标宋简体"/>
          <w:sz w:val="42"/>
          <w:szCs w:val="42"/>
        </w:rPr>
        <w:t>市场监督管理系统抽查情况</w:t>
      </w:r>
      <w:r>
        <w:rPr>
          <w:rFonts w:hint="eastAsia" w:ascii="方正大标宋简体" w:eastAsia="方正大标宋简体"/>
          <w:sz w:val="42"/>
          <w:szCs w:val="42"/>
          <w:lang w:val="en-US" w:eastAsia="zh-CN"/>
        </w:rPr>
        <w:t>汇总</w:t>
      </w:r>
      <w:r>
        <w:rPr>
          <w:rFonts w:hint="eastAsia" w:ascii="方正大标宋简体" w:eastAsia="方正大标宋简体"/>
          <w:sz w:val="42"/>
          <w:szCs w:val="42"/>
        </w:rPr>
        <w:t>表</w:t>
      </w:r>
    </w:p>
    <w:p>
      <w:pPr>
        <w:jc w:val="center"/>
        <w:rPr>
          <w:rFonts w:ascii="方正大标宋简体" w:eastAsia="方正大标宋简体"/>
          <w:sz w:val="42"/>
          <w:szCs w:val="42"/>
        </w:rPr>
      </w:pPr>
      <w:r>
        <w:rPr>
          <w:rFonts w:hint="eastAsia" w:ascii="宋体" w:hAnsi="宋体" w:cs="宋体"/>
          <w:kern w:val="0"/>
          <w:sz w:val="24"/>
        </w:rPr>
        <w:t>填报单位：                                                                                             单位：户</w:t>
      </w:r>
    </w:p>
    <w:tbl>
      <w:tblPr>
        <w:tblStyle w:val="9"/>
        <w:tblW w:w="1427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6"/>
        <w:gridCol w:w="3278"/>
        <w:gridCol w:w="1643"/>
        <w:gridCol w:w="822"/>
        <w:gridCol w:w="634"/>
        <w:gridCol w:w="700"/>
        <w:gridCol w:w="760"/>
        <w:gridCol w:w="696"/>
        <w:gridCol w:w="660"/>
        <w:gridCol w:w="640"/>
        <w:gridCol w:w="768"/>
        <w:gridCol w:w="660"/>
        <w:gridCol w:w="635"/>
        <w:gridCol w:w="558"/>
        <w:gridCol w:w="634"/>
        <w:gridCol w:w="68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  <w:jc w:val="center"/>
        </w:trPr>
        <w:tc>
          <w:tcPr>
            <w:tcW w:w="5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序号</w:t>
            </w:r>
          </w:p>
        </w:tc>
        <w:tc>
          <w:tcPr>
            <w:tcW w:w="327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抽查计划名称</w:t>
            </w:r>
          </w:p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64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both"/>
              <w:rPr>
                <w:rFonts w:hint="default" w:ascii="仿宋" w:hAnsi="仿宋" w:eastAsia="仿宋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抽查市场主体类型</w:t>
            </w:r>
          </w:p>
        </w:tc>
        <w:tc>
          <w:tcPr>
            <w:tcW w:w="8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抽查户数</w:t>
            </w:r>
          </w:p>
        </w:tc>
        <w:tc>
          <w:tcPr>
            <w:tcW w:w="551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抽查结果</w:t>
            </w: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列入经营异常</w:t>
            </w:r>
          </w:p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名录情况</w:t>
            </w: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抽查结果</w:t>
            </w:r>
          </w:p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公示情况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2" w:hRule="atLeast"/>
          <w:jc w:val="center"/>
        </w:trPr>
        <w:tc>
          <w:tcPr>
            <w:tcW w:w="5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278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64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63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未发现问题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未按规定公示应当公示的信息信息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公示信息隐瞒真实情况、弄虚作假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通过登记的住所（经营场所）无法联系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发现问题已责令改正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不配合检查情节严重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未发现开展本次抽查涉及的经营活动</w:t>
            </w:r>
          </w:p>
        </w:tc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发现问题待后续处理</w:t>
            </w:r>
          </w:p>
        </w:tc>
        <w:tc>
          <w:tcPr>
            <w:tcW w:w="6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列入经营异常名录企业户数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其他</w:t>
            </w:r>
          </w:p>
        </w:tc>
        <w:tc>
          <w:tcPr>
            <w:tcW w:w="6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已公示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未公示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50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</w:t>
            </w:r>
          </w:p>
        </w:tc>
        <w:tc>
          <w:tcPr>
            <w:tcW w:w="3278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　</w:t>
            </w:r>
          </w:p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　</w:t>
            </w:r>
          </w:p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　</w:t>
            </w:r>
          </w:p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63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69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66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6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6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3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6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3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</w:tbl>
    <w:p>
      <w:pPr>
        <w:spacing w:line="560" w:lineRule="exact"/>
        <w:rPr>
          <w:rFonts w:ascii="仿宋_GB2312" w:eastAsia="仿宋_GB2312"/>
          <w:sz w:val="24"/>
        </w:rPr>
        <w:sectPr>
          <w:pgSz w:w="16838" w:h="11906" w:orient="landscape"/>
          <w:pgMar w:top="1418" w:right="1418" w:bottom="1418" w:left="1418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AndChars" w:linePitch="312" w:charSpace="0"/>
        </w:sectPr>
      </w:pPr>
      <w:r>
        <w:rPr>
          <w:rFonts w:hint="eastAsia" w:ascii="仿宋_GB2312" w:eastAsia="仿宋_GB2312"/>
          <w:sz w:val="24"/>
        </w:rPr>
        <w:t>说明：1.列入经营异常名录企业数户数=未按规定公示信息户数+弄虚作假企业户数+无法联系企业户数-其他</w:t>
      </w:r>
    </w:p>
    <w:tbl>
      <w:tblPr>
        <w:tblStyle w:val="10"/>
        <w:tblpPr w:leftFromText="180" w:rightFromText="180" w:vertAnchor="text" w:horzAnchor="page" w:tblpX="1866" w:tblpY="925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10"/>
        <w:gridCol w:w="2220"/>
        <w:gridCol w:w="1935"/>
        <w:gridCol w:w="1545"/>
        <w:gridCol w:w="2010"/>
        <w:gridCol w:w="1845"/>
        <w:gridCol w:w="11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261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222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统一社会信用代码</w:t>
            </w:r>
          </w:p>
        </w:tc>
        <w:tc>
          <w:tcPr>
            <w:tcW w:w="193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法定代表人（负责人）姓名</w:t>
            </w:r>
          </w:p>
        </w:tc>
        <w:tc>
          <w:tcPr>
            <w:tcW w:w="154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经营地址</w:t>
            </w:r>
          </w:p>
        </w:tc>
        <w:tc>
          <w:tcPr>
            <w:tcW w:w="201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84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执法检查人员姓名</w:t>
            </w:r>
          </w:p>
        </w:tc>
        <w:tc>
          <w:tcPr>
            <w:tcW w:w="115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10" w:type="dxa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2220" w:type="dxa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1935" w:type="dxa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1545" w:type="dxa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2010" w:type="dxa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1845" w:type="dxa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1155" w:type="dxa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10" w:type="dxa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2220" w:type="dxa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1935" w:type="dxa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1545" w:type="dxa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2010" w:type="dxa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1845" w:type="dxa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1155" w:type="dxa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10" w:type="dxa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2220" w:type="dxa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1935" w:type="dxa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1545" w:type="dxa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2010" w:type="dxa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1845" w:type="dxa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1155" w:type="dxa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10" w:type="dxa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2220" w:type="dxa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1935" w:type="dxa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1545" w:type="dxa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2010" w:type="dxa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1845" w:type="dxa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1155" w:type="dxa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10" w:type="dxa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2220" w:type="dxa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1935" w:type="dxa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1545" w:type="dxa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2010" w:type="dxa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1845" w:type="dxa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1155" w:type="dxa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10" w:type="dxa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2220" w:type="dxa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1935" w:type="dxa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1545" w:type="dxa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2010" w:type="dxa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1845" w:type="dxa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1155" w:type="dxa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10" w:type="dxa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2220" w:type="dxa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1935" w:type="dxa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1545" w:type="dxa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2010" w:type="dxa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1845" w:type="dxa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1155" w:type="dxa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10" w:type="dxa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2220" w:type="dxa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1935" w:type="dxa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1545" w:type="dxa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2010" w:type="dxa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1845" w:type="dxa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1155" w:type="dxa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10" w:type="dxa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2220" w:type="dxa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1935" w:type="dxa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1545" w:type="dxa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2010" w:type="dxa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1845" w:type="dxa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1155" w:type="dxa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10" w:type="dxa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2220" w:type="dxa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1935" w:type="dxa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1545" w:type="dxa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2010" w:type="dxa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1845" w:type="dxa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1155" w:type="dxa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  <w:vertAlign w:val="baseline"/>
              </w:rPr>
            </w:pPr>
          </w:p>
        </w:tc>
      </w:tr>
    </w:tbl>
    <w:p>
      <w:pPr>
        <w:spacing w:line="240" w:lineRule="auto"/>
        <w:jc w:val="center"/>
        <w:rPr>
          <w:rFonts w:hint="eastAsia" w:ascii="仿宋_GB2312" w:eastAsia="仿宋_GB2312"/>
          <w:b/>
          <w:bCs/>
          <w:sz w:val="44"/>
          <w:szCs w:val="44"/>
          <w:lang w:val="en-US" w:eastAsia="zh-CN"/>
        </w:rPr>
      </w:pPr>
      <w:r>
        <w:rPr>
          <w:rFonts w:hint="eastAsia" w:ascii="仿宋_GB2312" w:eastAsia="仿宋_GB2312"/>
          <w:b/>
          <w:bCs/>
          <w:sz w:val="44"/>
          <w:szCs w:val="44"/>
          <w:lang w:val="en-US" w:eastAsia="zh-CN"/>
        </w:rPr>
        <w:t>通过住所无法取得联系登记表</w:t>
      </w:r>
    </w:p>
    <w:p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sz w:val="24"/>
          <w:szCs w:val="24"/>
          <w:lang w:val="en-US" w:eastAsia="zh-CN"/>
        </w:rPr>
        <w:t>填报单位：                         负责人签字：                                年    月   日</w:t>
      </w:r>
    </w:p>
    <w:sectPr>
      <w:footerReference r:id="rId6" w:type="default"/>
      <w:footerReference r:id="rId7" w:type="even"/>
      <w:pgSz w:w="16838" w:h="11906" w:orient="landscape"/>
      <w:pgMar w:top="1587" w:right="1985" w:bottom="1587" w:left="170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type="line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rPr>
        <w:rStyle w:val="12"/>
        <w:rFonts w:hint="eastAsia"/>
        <w:sz w:val="24"/>
        <w:szCs w:val="24"/>
      </w:rPr>
    </w:pPr>
    <w:r>
      <w:rPr>
        <w:rStyle w:val="12"/>
        <w:rFonts w:hint="eastAsia"/>
        <w:sz w:val="24"/>
        <w:szCs w:val="24"/>
      </w:rPr>
      <w:t>—</w:t>
    </w:r>
    <w:r>
      <w:rPr>
        <w:rStyle w:val="12"/>
        <w:sz w:val="24"/>
        <w:szCs w:val="24"/>
      </w:rPr>
      <w:fldChar w:fldCharType="begin"/>
    </w:r>
    <w:r>
      <w:rPr>
        <w:rStyle w:val="12"/>
        <w:sz w:val="24"/>
        <w:szCs w:val="24"/>
      </w:rPr>
      <w:instrText xml:space="preserve">PAGE  </w:instrText>
    </w:r>
    <w:r>
      <w:rPr>
        <w:rStyle w:val="12"/>
        <w:sz w:val="24"/>
        <w:szCs w:val="24"/>
      </w:rPr>
      <w:fldChar w:fldCharType="separate"/>
    </w:r>
    <w:r>
      <w:rPr>
        <w:rStyle w:val="12"/>
        <w:sz w:val="24"/>
        <w:szCs w:val="24"/>
      </w:rPr>
      <w:t>10</w:t>
    </w:r>
    <w:r>
      <w:rPr>
        <w:rStyle w:val="12"/>
        <w:sz w:val="24"/>
        <w:szCs w:val="24"/>
      </w:rPr>
      <w:fldChar w:fldCharType="end"/>
    </w:r>
    <w:r>
      <w:rPr>
        <w:rStyle w:val="12"/>
        <w:rFonts w:hint="eastAsia"/>
        <w:sz w:val="24"/>
        <w:szCs w:val="24"/>
      </w:rPr>
      <w:t>—</w:t>
    </w:r>
  </w:p>
  <w:p>
    <w:pPr>
      <w:pStyle w:val="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rPr>
        <w:rStyle w:val="12"/>
      </w:rPr>
    </w:pPr>
    <w:r>
      <w:rPr>
        <w:rStyle w:val="12"/>
      </w:rPr>
      <w:fldChar w:fldCharType="begin"/>
    </w:r>
    <w:r>
      <w:rPr>
        <w:rStyle w:val="12"/>
      </w:rPr>
      <w:instrText xml:space="preserve">PAGE  </w:instrText>
    </w:r>
    <w:r>
      <w:rPr>
        <w:rStyle w:val="12"/>
      </w:rPr>
      <w:fldChar w:fldCharType="end"/>
    </w:r>
  </w:p>
  <w:p>
    <w:pPr>
      <w:pStyle w:val="6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7700" w:firstLineChars="2750"/>
      <w:rPr>
        <w:rFonts w:asciiTheme="minorEastAsia" w:hAnsiTheme="minorEastAsia" w:eastAsiaTheme="minorEastAsia"/>
        <w:sz w:val="28"/>
        <w:szCs w:val="2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280" w:firstLineChars="100"/>
      <w:rPr>
        <w:rFonts w:asciiTheme="minorEastAsia" w:hAnsiTheme="minorEastAsia" w:eastAsiaTheme="minorEastAsia"/>
        <w:sz w:val="28"/>
        <w:szCs w:val="28"/>
      </w:rPr>
    </w:pPr>
    <w:r>
      <w:rPr>
        <w:rFonts w:asciiTheme="minorEastAsia" w:hAnsiTheme="minorEastAsia" w:eastAsiaTheme="minorEastAsia"/>
        <w:sz w:val="28"/>
        <w:szCs w:val="28"/>
      </w:rPr>
      <w:fldChar w:fldCharType="begin"/>
    </w:r>
    <w:r>
      <w:rPr>
        <w:rFonts w:asciiTheme="minorEastAsia" w:hAnsiTheme="minorEastAsia" w:eastAsiaTheme="minorEastAsia"/>
        <w:sz w:val="28"/>
        <w:szCs w:val="28"/>
      </w:rPr>
      <w:instrText xml:space="preserve"> PAGE   \* MERGEFORMAT </w:instrText>
    </w:r>
    <w:r>
      <w:rPr>
        <w:rFonts w:asciiTheme="minorEastAsia" w:hAnsiTheme="minorEastAsia" w:eastAsiaTheme="minorEastAsia"/>
        <w:sz w:val="28"/>
        <w:szCs w:val="28"/>
      </w:rPr>
      <w:fldChar w:fldCharType="separate"/>
    </w:r>
    <w:r>
      <w:rPr>
        <w:rFonts w:asciiTheme="minorEastAsia" w:hAnsiTheme="minorEastAsia" w:eastAsiaTheme="minorEastAsia"/>
        <w:sz w:val="28"/>
        <w:szCs w:val="28"/>
        <w:lang w:val="zh-CN"/>
      </w:rPr>
      <w:t>-</w:t>
    </w:r>
    <w:r>
      <w:rPr>
        <w:rFonts w:asciiTheme="minorEastAsia" w:hAnsiTheme="minorEastAsia" w:eastAsiaTheme="minorEastAsia"/>
        <w:sz w:val="28"/>
        <w:szCs w:val="28"/>
      </w:rPr>
      <w:t xml:space="preserve"> 6 -</w:t>
    </w:r>
    <w:r>
      <w:rPr>
        <w:rFonts w:asciiTheme="minorEastAsia" w:hAnsiTheme="minorEastAsia" w:eastAsiaTheme="minorEastAsia"/>
        <w:sz w:val="28"/>
        <w:szCs w:val="28"/>
      </w:rPr>
      <w:fldChar w:fldCharType="end"/>
    </w:r>
  </w:p>
  <w:p>
    <w:pPr>
      <w:pStyle w:val="6"/>
      <w:ind w:firstLine="280" w:firstLineChars="100"/>
      <w:rPr>
        <w:rFonts w:asciiTheme="minorEastAsia" w:hAnsiTheme="minorEastAsia" w:eastAsiaTheme="minorEastAsia"/>
        <w:sz w:val="28"/>
        <w:szCs w:val="2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C65ADBC"/>
    <w:multiLevelType w:val="singleLevel"/>
    <w:tmpl w:val="FC65ADBC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40A811A7"/>
    <w:multiLevelType w:val="singleLevel"/>
    <w:tmpl w:val="40A811A7"/>
    <w:lvl w:ilvl="0" w:tentative="0">
      <w:start w:val="2"/>
      <w:numFmt w:val="decimal"/>
      <w:suff w:val="nothing"/>
      <w:lvlText w:val="%1．"/>
      <w:lvlJc w:val="left"/>
      <w:pPr>
        <w:ind w:left="1600" w:leftChars="0" w:firstLine="0" w:firstLineChars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6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3ZGZjNWE3ZTQwNTJhMjg1ZTkxYTFjNTBiOWFjMGYifQ=="/>
  </w:docVars>
  <w:rsids>
    <w:rsidRoot w:val="00E15F26"/>
    <w:rsid w:val="00007F80"/>
    <w:rsid w:val="00013DB6"/>
    <w:rsid w:val="00040087"/>
    <w:rsid w:val="00045775"/>
    <w:rsid w:val="000579A4"/>
    <w:rsid w:val="00061676"/>
    <w:rsid w:val="000908F7"/>
    <w:rsid w:val="00096CE5"/>
    <w:rsid w:val="00097AA1"/>
    <w:rsid w:val="000A0D3E"/>
    <w:rsid w:val="000C1980"/>
    <w:rsid w:val="000C600F"/>
    <w:rsid w:val="000D39BD"/>
    <w:rsid w:val="000D433B"/>
    <w:rsid w:val="00104D8F"/>
    <w:rsid w:val="00115A02"/>
    <w:rsid w:val="00134110"/>
    <w:rsid w:val="0018513D"/>
    <w:rsid w:val="001A2B43"/>
    <w:rsid w:val="001B2115"/>
    <w:rsid w:val="001B2268"/>
    <w:rsid w:val="00230290"/>
    <w:rsid w:val="0023717D"/>
    <w:rsid w:val="00246B84"/>
    <w:rsid w:val="00250483"/>
    <w:rsid w:val="0025371F"/>
    <w:rsid w:val="0028311F"/>
    <w:rsid w:val="00285A58"/>
    <w:rsid w:val="00286AE3"/>
    <w:rsid w:val="00291F28"/>
    <w:rsid w:val="002C0F02"/>
    <w:rsid w:val="002E51F3"/>
    <w:rsid w:val="00330CC9"/>
    <w:rsid w:val="003630AE"/>
    <w:rsid w:val="003A30AE"/>
    <w:rsid w:val="003A76B2"/>
    <w:rsid w:val="003D74E2"/>
    <w:rsid w:val="003D7756"/>
    <w:rsid w:val="003F1281"/>
    <w:rsid w:val="0041134F"/>
    <w:rsid w:val="004C26AF"/>
    <w:rsid w:val="0050319F"/>
    <w:rsid w:val="00503AD9"/>
    <w:rsid w:val="00543580"/>
    <w:rsid w:val="00561D8F"/>
    <w:rsid w:val="005733CE"/>
    <w:rsid w:val="005A5225"/>
    <w:rsid w:val="005B5FE4"/>
    <w:rsid w:val="005D7663"/>
    <w:rsid w:val="005E2FB0"/>
    <w:rsid w:val="00616FCD"/>
    <w:rsid w:val="00635C20"/>
    <w:rsid w:val="00663CE1"/>
    <w:rsid w:val="00685B41"/>
    <w:rsid w:val="006C1E1A"/>
    <w:rsid w:val="006E729B"/>
    <w:rsid w:val="00754FC8"/>
    <w:rsid w:val="00756D8D"/>
    <w:rsid w:val="00762010"/>
    <w:rsid w:val="007749F9"/>
    <w:rsid w:val="00785E95"/>
    <w:rsid w:val="007E2017"/>
    <w:rsid w:val="007F2A22"/>
    <w:rsid w:val="00847B63"/>
    <w:rsid w:val="00853C5D"/>
    <w:rsid w:val="00873108"/>
    <w:rsid w:val="00896457"/>
    <w:rsid w:val="008E7D7D"/>
    <w:rsid w:val="00914D48"/>
    <w:rsid w:val="0092489D"/>
    <w:rsid w:val="00957A7C"/>
    <w:rsid w:val="00957DB7"/>
    <w:rsid w:val="00971A53"/>
    <w:rsid w:val="00977E5C"/>
    <w:rsid w:val="00987B07"/>
    <w:rsid w:val="009D5335"/>
    <w:rsid w:val="009E5E92"/>
    <w:rsid w:val="009E64F9"/>
    <w:rsid w:val="009F57AF"/>
    <w:rsid w:val="00A16501"/>
    <w:rsid w:val="00A464C8"/>
    <w:rsid w:val="00A8581E"/>
    <w:rsid w:val="00A96061"/>
    <w:rsid w:val="00B17348"/>
    <w:rsid w:val="00B43C65"/>
    <w:rsid w:val="00B600EB"/>
    <w:rsid w:val="00B92493"/>
    <w:rsid w:val="00B95C67"/>
    <w:rsid w:val="00BE5727"/>
    <w:rsid w:val="00C342ED"/>
    <w:rsid w:val="00C539BB"/>
    <w:rsid w:val="00C55EE1"/>
    <w:rsid w:val="00CA60D5"/>
    <w:rsid w:val="00CC4D1E"/>
    <w:rsid w:val="00CE300B"/>
    <w:rsid w:val="00D4453B"/>
    <w:rsid w:val="00D55063"/>
    <w:rsid w:val="00D9106E"/>
    <w:rsid w:val="00DA04E3"/>
    <w:rsid w:val="00DB358B"/>
    <w:rsid w:val="00DE1AAF"/>
    <w:rsid w:val="00DE54A1"/>
    <w:rsid w:val="00E00316"/>
    <w:rsid w:val="00E15F26"/>
    <w:rsid w:val="00E26CA8"/>
    <w:rsid w:val="00E660B7"/>
    <w:rsid w:val="00E70B76"/>
    <w:rsid w:val="00E97DEC"/>
    <w:rsid w:val="00EA0867"/>
    <w:rsid w:val="00EC3DA7"/>
    <w:rsid w:val="00ED79B2"/>
    <w:rsid w:val="00EE2AF5"/>
    <w:rsid w:val="00F0378F"/>
    <w:rsid w:val="00F433DB"/>
    <w:rsid w:val="00F469DC"/>
    <w:rsid w:val="00F70ABC"/>
    <w:rsid w:val="00F91CEF"/>
    <w:rsid w:val="00FE42DA"/>
    <w:rsid w:val="05C90402"/>
    <w:rsid w:val="08B44E93"/>
    <w:rsid w:val="08C43471"/>
    <w:rsid w:val="16123900"/>
    <w:rsid w:val="17CF7EF3"/>
    <w:rsid w:val="1B967B1F"/>
    <w:rsid w:val="1C614143"/>
    <w:rsid w:val="1D8B5A34"/>
    <w:rsid w:val="2D0D024B"/>
    <w:rsid w:val="2EC83461"/>
    <w:rsid w:val="36603416"/>
    <w:rsid w:val="386A2720"/>
    <w:rsid w:val="3E6509B9"/>
    <w:rsid w:val="403B373D"/>
    <w:rsid w:val="418C3EB8"/>
    <w:rsid w:val="47F1603F"/>
    <w:rsid w:val="49453F27"/>
    <w:rsid w:val="4A8E6EBC"/>
    <w:rsid w:val="4FAB7A64"/>
    <w:rsid w:val="53020044"/>
    <w:rsid w:val="55F54744"/>
    <w:rsid w:val="56E643C2"/>
    <w:rsid w:val="59DA62AE"/>
    <w:rsid w:val="5CFC3064"/>
    <w:rsid w:val="62DA6EB8"/>
    <w:rsid w:val="62E552E3"/>
    <w:rsid w:val="6B43739A"/>
    <w:rsid w:val="6CFF6983"/>
    <w:rsid w:val="72817CF2"/>
    <w:rsid w:val="7695097E"/>
    <w:rsid w:val="774609B8"/>
    <w:rsid w:val="7A9B107F"/>
    <w:rsid w:val="7EAE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1"/>
    <w:rPr>
      <w:rFonts w:ascii="仿宋_GB2312" w:hAnsi="仿宋_GB2312" w:eastAsia="仿宋_GB2312" w:cs="仿宋_GB2312"/>
      <w:sz w:val="32"/>
      <w:szCs w:val="32"/>
      <w:lang w:val="zh-CN" w:bidi="zh-CN"/>
    </w:rPr>
  </w:style>
  <w:style w:type="paragraph" w:styleId="3">
    <w:name w:val="Body Text 2"/>
    <w:basedOn w:val="1"/>
    <w:qFormat/>
    <w:uiPriority w:val="0"/>
    <w:pPr>
      <w:spacing w:after="120" w:line="480" w:lineRule="auto"/>
    </w:pPr>
  </w:style>
  <w:style w:type="paragraph" w:styleId="4">
    <w:name w:val="Date"/>
    <w:basedOn w:val="1"/>
    <w:next w:val="1"/>
    <w:link w:val="15"/>
    <w:semiHidden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3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table" w:styleId="10">
    <w:name w:val="Table Grid"/>
    <w:basedOn w:val="9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page number"/>
    <w:basedOn w:val="11"/>
    <w:qFormat/>
    <w:uiPriority w:val="0"/>
  </w:style>
  <w:style w:type="character" w:customStyle="1" w:styleId="13">
    <w:name w:val="页眉 Char"/>
    <w:basedOn w:val="11"/>
    <w:link w:val="7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页脚 Char"/>
    <w:basedOn w:val="11"/>
    <w:link w:val="6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日期 Char"/>
    <w:basedOn w:val="11"/>
    <w:link w:val="4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6">
    <w:name w:val="批注框文本 Char"/>
    <w:basedOn w:val="11"/>
    <w:link w:val="5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theme" Target="theme/theme1.xml"/><Relationship Id="rId7" Type="http://schemas.openxmlformats.org/officeDocument/2006/relationships/footer" Target="footer4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0FC4F-D94F-48F5-B6A4-9397DE6409D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9</Pages>
  <Words>2869</Words>
  <Characters>2980</Characters>
  <Lines>14</Lines>
  <Paragraphs>4</Paragraphs>
  <TotalTime>27</TotalTime>
  <ScaleCrop>false</ScaleCrop>
  <LinksUpToDate>false</LinksUpToDate>
  <CharactersWithSpaces>3901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2020-11-10T03:46:00Z</dcterms:created>
  <dc:creator>未定义</dc:creator>
  <cp:lastModifiedBy>流星雨</cp:lastModifiedBy>
  <cp:lastPrinted>2022-08-29T09:24:54Z</cp:lastPrinted>
  <dcterms:modified xsi:type="dcterms:W3CDTF">2022-08-29T09:33:24Z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B341073BDCC544A1B547B54746F82084</vt:lpwstr>
  </property>
</Properties>
</file>